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9" w:rsidRPr="005D1919" w:rsidRDefault="00A22979" w:rsidP="00A22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919">
        <w:rPr>
          <w:rFonts w:ascii="Times New Roman" w:hAnsi="Times New Roman" w:cs="Times New Roman"/>
          <w:b/>
          <w:sz w:val="24"/>
          <w:szCs w:val="24"/>
        </w:rPr>
        <w:t xml:space="preserve">ИНДИВИДУАЛИЗИРОВАННАЯ ОЦЕНКА РИСКА ВНЕЗАПНОЙ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СЕРДЕЧНОЙ </w:t>
      </w:r>
      <w:r w:rsidRPr="005D1919">
        <w:rPr>
          <w:rFonts w:ascii="Times New Roman" w:hAnsi="Times New Roman" w:cs="Times New Roman"/>
          <w:b/>
          <w:sz w:val="24"/>
          <w:szCs w:val="24"/>
        </w:rPr>
        <w:t>СМЕРТИ У ПАЦИЕНТОВ С ДИЛАТАЦИОННОЙ КАРДИОМИОПАТИЕЙ</w:t>
      </w:r>
    </w:p>
    <w:p w:rsidR="00A22979" w:rsidRDefault="00A22979" w:rsidP="00A229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300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Вайханская</w:t>
      </w:r>
      <w:proofErr w:type="spellEnd"/>
      <w:r w:rsidRPr="0034750B">
        <w:rPr>
          <w:rFonts w:ascii="Times New Roman" w:hAnsi="Times New Roman" w:cs="Times New Roman"/>
          <w:b/>
          <w:sz w:val="24"/>
          <w:szCs w:val="24"/>
        </w:rPr>
        <w:t xml:space="preserve"> Т.Г.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475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Сивицкая</w:t>
      </w:r>
      <w:proofErr w:type="spellEnd"/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Л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Н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Курушко</w:t>
      </w:r>
      <w:proofErr w:type="spellEnd"/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Т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В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7CF6">
        <w:rPr>
          <w:rFonts w:ascii="Times New Roman" w:hAnsi="Times New Roman" w:cs="Times New Roman"/>
          <w:b/>
          <w:sz w:val="24"/>
          <w:szCs w:val="24"/>
        </w:rPr>
        <w:t>Даниленко Н.Г.</w:t>
      </w:r>
      <w:r w:rsidRPr="00527CF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Мельникова О.П., </w:t>
      </w:r>
      <w:r w:rsidRPr="0034750B">
        <w:rPr>
          <w:rFonts w:ascii="Times New Roman" w:hAnsi="Times New Roman" w:cs="Times New Roman"/>
          <w:b/>
          <w:sz w:val="24"/>
          <w:szCs w:val="24"/>
        </w:rPr>
        <w:t>Фролов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А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В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8B6F1A" w:rsidRPr="008B6F1A" w:rsidRDefault="008B6F1A" w:rsidP="00A229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F1A" w:rsidRPr="005E3590" w:rsidRDefault="008B6F1A" w:rsidP="008B6F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35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E3590">
        <w:rPr>
          <w:rFonts w:ascii="Times New Roman" w:hAnsi="Times New Roman" w:cs="Times New Roman"/>
          <w:b/>
          <w:sz w:val="24"/>
          <w:szCs w:val="24"/>
        </w:rPr>
        <w:t>ГУ Республиканский научно-практический центр «Кардиология», Минск, Беларусь</w:t>
      </w:r>
    </w:p>
    <w:p w:rsidR="008B6F1A" w:rsidRPr="005E3590" w:rsidRDefault="008B6F1A" w:rsidP="008B6F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359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E3590">
        <w:rPr>
          <w:rFonts w:ascii="Times New Roman" w:hAnsi="Times New Roman" w:cs="Times New Roman"/>
          <w:b/>
          <w:sz w:val="24"/>
          <w:szCs w:val="24"/>
        </w:rPr>
        <w:t>ГНУ Институт генетики и цитологии Национальной академии наук Беларуси, Минск, Беларусь</w:t>
      </w:r>
    </w:p>
    <w:p w:rsidR="000F21AC" w:rsidRDefault="000F21AC" w:rsidP="001113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5A677D" w:rsidTr="006B5B3C">
        <w:trPr>
          <w:trHeight w:val="1517"/>
        </w:trPr>
        <w:tc>
          <w:tcPr>
            <w:tcW w:w="2518" w:type="dxa"/>
          </w:tcPr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Вайханская</w:t>
            </w:r>
            <w:proofErr w:type="spellEnd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Геннадьевна </w:t>
            </w:r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(автор для </w:t>
            </w:r>
            <w:proofErr w:type="gramEnd"/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контакта с редакцией)</w:t>
            </w:r>
          </w:p>
        </w:tc>
        <w:tc>
          <w:tcPr>
            <w:tcW w:w="7336" w:type="dxa"/>
          </w:tcPr>
          <w:p w:rsidR="005A677D" w:rsidRDefault="005A677D" w:rsidP="0011133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РНПЦ «Кардиология»,   ведущий научный сотрудник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лаборатории 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медицинских информационных технологий, канд. </w:t>
            </w:r>
            <w:proofErr w:type="spellStart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аук</w:t>
            </w:r>
            <w:proofErr w:type="spellEnd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5A677D" w:rsidRPr="005A677D" w:rsidRDefault="005A677D" w:rsidP="0011133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tat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vaikh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+375291307140</w:t>
            </w:r>
          </w:p>
          <w:p w:rsidR="005A677D" w:rsidRPr="000E4913" w:rsidRDefault="005A677D" w:rsidP="00111336">
            <w:pPr>
              <w:spacing w:line="276" w:lineRule="auto"/>
              <w:ind w:left="34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220036 ул. Р. Люксембург, 110, Минск, Беларусь</w:t>
            </w:r>
          </w:p>
        </w:tc>
      </w:tr>
      <w:tr w:rsidR="005A677D" w:rsidRPr="000E4913" w:rsidTr="005F6FAE">
        <w:tc>
          <w:tcPr>
            <w:tcW w:w="2518" w:type="dxa"/>
          </w:tcPr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ивицкая</w:t>
            </w:r>
            <w:proofErr w:type="spellEnd"/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Лариса </w:t>
            </w:r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7336" w:type="dxa"/>
          </w:tcPr>
          <w:p w:rsidR="005C2B2F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ГНУ Институт генетики и цитологии</w:t>
            </w:r>
            <w:r w:rsidR="005C2B2F">
              <w:rPr>
                <w:rFonts w:ascii="Times New Roman" w:eastAsia="Times New Roman" w:hAnsi="Times New Roman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 xml:space="preserve">НАН Беларуси,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старший научный сотрудник лаборатории нехромосомной наследственности,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>канд. биол. наук</w:t>
            </w:r>
          </w:p>
          <w:p w:rsidR="005A677D" w:rsidRPr="00545DDF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</w:t>
            </w:r>
            <w:r w:rsidRPr="00545DDF">
              <w:rPr>
                <w:rFonts w:ascii="Times New Roman" w:eastAsia="Times New Roman" w:hAnsi="Times New Roman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000E4913">
              <w:rPr>
                <w:rFonts w:ascii="Times New Roman" w:eastAsia="Times New Roman" w:hAnsi="Times New Roman"/>
                <w:lang w:val="en-US"/>
              </w:rPr>
              <w:t>cytoplasmic</w:t>
            </w:r>
            <w:r w:rsidRPr="00545DDF">
              <w:rPr>
                <w:rFonts w:ascii="Times New Roman" w:eastAsia="Times New Roman" w:hAnsi="Times New Roman"/>
                <w:lang w:val="en-US"/>
              </w:rPr>
              <w:t>@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lang w:val="en-US"/>
              </w:rPr>
              <w:t>.</w:t>
            </w:r>
            <w:r w:rsidRPr="000E4913">
              <w:rPr>
                <w:rFonts w:ascii="Times New Roman" w:eastAsia="Times New Roman" w:hAnsi="Times New Roman"/>
                <w:lang w:val="en-US"/>
              </w:rPr>
              <w:t>ru</w:t>
            </w:r>
            <w:r w:rsidRPr="00545DD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>Тел</w:t>
            </w:r>
            <w:r w:rsidRPr="00545DDF">
              <w:rPr>
                <w:rFonts w:ascii="Times New Roman" w:eastAsia="Times New Roman" w:hAnsi="Times New Roman"/>
                <w:lang w:val="en-US"/>
              </w:rPr>
              <w:t>.+375172686420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220072 ул.</w:t>
            </w:r>
            <w:r w:rsidR="008B6F1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>Академическая 27, Минск, Беларусь</w:t>
            </w:r>
          </w:p>
        </w:tc>
      </w:tr>
      <w:tr w:rsidR="00A22979" w:rsidRPr="00545DDF" w:rsidTr="004E2B96">
        <w:tc>
          <w:tcPr>
            <w:tcW w:w="2518" w:type="dxa"/>
          </w:tcPr>
          <w:p w:rsidR="00A22979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Курушко</w:t>
            </w:r>
            <w:proofErr w:type="spellEnd"/>
          </w:p>
          <w:p w:rsidR="00A22979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7336" w:type="dxa"/>
          </w:tcPr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РНПЦ «Кардиология»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 xml:space="preserve">Врач отделения функциональной диагностики; </w:t>
            </w:r>
            <w:r w:rsidRPr="000E4913">
              <w:rPr>
                <w:rFonts w:ascii="Times New Roman" w:eastAsia="Times New Roman" w:hAnsi="Times New Roman"/>
                <w:lang w:val="en-US"/>
              </w:rPr>
              <w:t>E</w:t>
            </w:r>
            <w:r w:rsidRPr="000E4913">
              <w:rPr>
                <w:rFonts w:ascii="Times New Roman" w:eastAsia="Times New Roman" w:hAnsi="Times New Roman"/>
              </w:rPr>
              <w:t>-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0E491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0E4913">
              <w:rPr>
                <w:rFonts w:ascii="Times New Roman" w:eastAsia="Times New Roman" w:hAnsi="Times New Roman"/>
                <w:lang w:val="en-US"/>
              </w:rPr>
              <w:t>tatkuko</w:t>
            </w:r>
            <w:proofErr w:type="spellEnd"/>
            <w:r w:rsidRPr="000E4913">
              <w:rPr>
                <w:rFonts w:ascii="Times New Roman" w:eastAsia="Times New Roman" w:hAnsi="Times New Roman"/>
              </w:rPr>
              <w:t>@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0E4913">
              <w:rPr>
                <w:rFonts w:ascii="Times New Roman" w:eastAsia="Times New Roman" w:hAnsi="Times New Roman"/>
              </w:rPr>
              <w:t>.</w:t>
            </w:r>
            <w:proofErr w:type="spellStart"/>
            <w:r w:rsidRPr="000E4913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  <w:r w:rsidRPr="000E4913">
              <w:rPr>
                <w:rFonts w:ascii="Times New Roman" w:eastAsia="Times New Roman" w:hAnsi="Times New Roman"/>
              </w:rPr>
              <w:t xml:space="preserve">     Тел +375293506880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 xml:space="preserve">220036 ул. Р. Люксембург, 110, Минск </w:t>
            </w:r>
          </w:p>
        </w:tc>
      </w:tr>
      <w:tr w:rsidR="00A22979" w:rsidRPr="00EC6539" w:rsidTr="00CF3EA2">
        <w:tc>
          <w:tcPr>
            <w:tcW w:w="2518" w:type="dxa"/>
          </w:tcPr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Даниленко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Нина 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Генусовна</w:t>
            </w:r>
            <w:proofErr w:type="spellEnd"/>
          </w:p>
        </w:tc>
        <w:tc>
          <w:tcPr>
            <w:tcW w:w="7336" w:type="dxa"/>
          </w:tcPr>
          <w:p w:rsidR="00A22979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ГНУ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ab/>
              <w:t>Институт генетики и цитологии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НАН Беларуси, 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ведущий научный сотрудник лаборатории нехромосомной наследственности,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канд. биол. наук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220072 ул.</w:t>
            </w:r>
            <w:r w:rsidR="008B6F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Академическая 27, Минск, Беларусь</w:t>
            </w:r>
          </w:p>
          <w:p w:rsidR="00A22979" w:rsidRPr="00A22979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cytoplasmic</w:t>
            </w:r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A22979">
              <w:rPr>
                <w:rFonts w:ascii="Times New Roman" w:eastAsia="Times New Roman" w:hAnsi="Times New Roman"/>
                <w:sz w:val="24"/>
                <w:szCs w:val="24"/>
              </w:rPr>
              <w:t>.+375172686420</w:t>
            </w:r>
          </w:p>
        </w:tc>
      </w:tr>
      <w:tr w:rsidR="00A22979" w:rsidRPr="00EC6539" w:rsidTr="00CF3EA2">
        <w:tc>
          <w:tcPr>
            <w:tcW w:w="2518" w:type="dxa"/>
          </w:tcPr>
          <w:p w:rsidR="00A22979" w:rsidRDefault="00A22979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Мельникова</w:t>
            </w:r>
          </w:p>
          <w:p w:rsidR="00A22979" w:rsidRPr="00EC6539" w:rsidRDefault="00A22979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Ольга Петровна</w:t>
            </w:r>
          </w:p>
        </w:tc>
        <w:tc>
          <w:tcPr>
            <w:tcW w:w="7336" w:type="dxa"/>
          </w:tcPr>
          <w:p w:rsidR="00A22979" w:rsidRDefault="00A22979" w:rsidP="00A229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РНПЦ «Кардиология»,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 научный сотрудник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лаборатории 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медицинских информацион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ных технологий, </w:t>
            </w:r>
          </w:p>
          <w:p w:rsidR="00A22979" w:rsidRPr="008B6F1A" w:rsidRDefault="00A22979" w:rsidP="00A22979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B6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B6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8B6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8B6F1A" w:rsidRPr="008B6F1A">
              <w:rPr>
                <w:rFonts w:ascii="Times New Roman" w:eastAsia="Times New Roman" w:hAnsi="Times New Roman" w:cs="Times New Roman"/>
                <w:lang w:val="en-US" w:eastAsia="ru-RU"/>
              </w:rPr>
              <w:t>Omelnic24@g</w:t>
            </w:r>
            <w:r w:rsidR="008B6F1A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8B6F1A" w:rsidRPr="008B6F1A">
              <w:rPr>
                <w:rFonts w:ascii="Times New Roman" w:eastAsia="Times New Roman" w:hAnsi="Times New Roman" w:cs="Times New Roman"/>
                <w:lang w:val="en-US" w:eastAsia="ru-RU"/>
              </w:rPr>
              <w:t>ail.com</w:t>
            </w:r>
            <w:r w:rsidRPr="008B6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B6F1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8B6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+375172560523</w:t>
            </w:r>
          </w:p>
          <w:p w:rsidR="00A22979" w:rsidRPr="005A677D" w:rsidRDefault="00A22979" w:rsidP="008B6F1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220036 ул. Р. Люксембург, 110, Минск, Беларусь</w:t>
            </w:r>
          </w:p>
        </w:tc>
      </w:tr>
      <w:tr w:rsidR="00A22979" w:rsidRPr="00545DDF" w:rsidTr="00E014F2">
        <w:tc>
          <w:tcPr>
            <w:tcW w:w="2518" w:type="dxa"/>
          </w:tcPr>
          <w:p w:rsidR="00A22979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Фролов</w:t>
            </w:r>
          </w:p>
          <w:p w:rsidR="00A22979" w:rsidRPr="000E4913" w:rsidRDefault="00A22979" w:rsidP="002E65F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336" w:type="dxa"/>
          </w:tcPr>
          <w:p w:rsidR="00A22979" w:rsidRDefault="00A22979" w:rsidP="00A229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РНПЦ «Кардиология»,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веду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ющий 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лаборатори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медицинских информационных технологий,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канд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ех.наук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доктор биол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проф.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A22979" w:rsidRPr="00A22979" w:rsidRDefault="00A22979" w:rsidP="00A229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22979">
              <w:rPr>
                <w:rFonts w:ascii="Times New Roman" w:eastAsia="Times New Roman" w:hAnsi="Times New Roman" w:cs="Times New Roman"/>
                <w:lang w:val="en-US" w:eastAsia="ru-RU"/>
              </w:rPr>
              <w:t>Frolov</w:t>
            </w:r>
            <w:proofErr w:type="spellEnd"/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A22979">
              <w:rPr>
                <w:rFonts w:ascii="Times New Roman" w:eastAsia="Times New Roman" w:hAnsi="Times New Roman" w:cs="Times New Roman"/>
                <w:lang w:val="en-US" w:eastAsia="ru-RU"/>
              </w:rPr>
              <w:t>minsk</w:t>
            </w:r>
            <w:proofErr w:type="spellEnd"/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proofErr w:type="spellEnd"/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 xml:space="preserve"> +375</w:t>
            </w:r>
            <w:r w:rsidRPr="00A22979">
              <w:rPr>
                <w:rFonts w:ascii="Times New Roman" w:eastAsia="Times New Roman" w:hAnsi="Times New Roman" w:cs="Times New Roman"/>
                <w:lang w:eastAsia="ru-RU"/>
              </w:rPr>
              <w:t>172560523</w:t>
            </w:r>
          </w:p>
          <w:p w:rsidR="00A22979" w:rsidRPr="000E4913" w:rsidRDefault="00A22979" w:rsidP="00A22979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220036 ул. Р. Люксембург, 110, Минск, Беларусь</w:t>
            </w:r>
          </w:p>
        </w:tc>
      </w:tr>
    </w:tbl>
    <w:p w:rsidR="00AE60F1" w:rsidRPr="00A22979" w:rsidRDefault="00AE60F1" w:rsidP="00A22979"/>
    <w:sectPr w:rsidR="00AE60F1" w:rsidRPr="00A22979" w:rsidSect="000E49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13"/>
    <w:rsid w:val="000E4913"/>
    <w:rsid w:val="000F21AC"/>
    <w:rsid w:val="00111336"/>
    <w:rsid w:val="00315D61"/>
    <w:rsid w:val="00545DDF"/>
    <w:rsid w:val="005A677D"/>
    <w:rsid w:val="005C2B2F"/>
    <w:rsid w:val="008B6F1A"/>
    <w:rsid w:val="00A22979"/>
    <w:rsid w:val="00AE60F1"/>
    <w:rsid w:val="00E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9"/>
  </w:style>
  <w:style w:type="paragraph" w:styleId="2">
    <w:name w:val="heading 2"/>
    <w:basedOn w:val="a"/>
    <w:next w:val="a"/>
    <w:link w:val="20"/>
    <w:unhideWhenUsed/>
    <w:qFormat/>
    <w:rsid w:val="000E4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4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E4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9"/>
  </w:style>
  <w:style w:type="paragraph" w:styleId="2">
    <w:name w:val="heading 2"/>
    <w:basedOn w:val="a"/>
    <w:next w:val="a"/>
    <w:link w:val="20"/>
    <w:unhideWhenUsed/>
    <w:qFormat/>
    <w:rsid w:val="000E4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4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E4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75A9-2BBA-4A72-9F8A-C90E07F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ВТГ</dc:creator>
  <cp:lastModifiedBy>User</cp:lastModifiedBy>
  <cp:revision>4</cp:revision>
  <dcterms:created xsi:type="dcterms:W3CDTF">2016-09-13T17:25:00Z</dcterms:created>
  <dcterms:modified xsi:type="dcterms:W3CDTF">2016-09-14T14:38:00Z</dcterms:modified>
</cp:coreProperties>
</file>