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E17" w:rsidRDefault="000F58D3" w:rsidP="000710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</w:t>
      </w:r>
      <w:r w:rsidR="000710F2" w:rsidRPr="000710F2">
        <w:rPr>
          <w:rFonts w:ascii="Times New Roman" w:hAnsi="Times New Roman" w:cs="Times New Roman"/>
          <w:sz w:val="24"/>
          <w:szCs w:val="24"/>
        </w:rPr>
        <w:t xml:space="preserve"> КЛИНИЧЕСКОГО ТЕЧЕНИЯ ХРОНИЧЕСКОЙ СЕРДЕЧНОЙ НЕДОСТАТОЧНОСТИ С СОХРАНЕННОЙ ФРАКЦИЕЙ ВЫБРОСА</w:t>
      </w:r>
    </w:p>
    <w:p w:rsidR="000710F2" w:rsidRDefault="000710F2" w:rsidP="000710F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710F2" w:rsidRPr="000710F2" w:rsidRDefault="000710F2" w:rsidP="000710F2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0710F2">
        <w:rPr>
          <w:rFonts w:ascii="Times New Roman" w:hAnsi="Times New Roman"/>
          <w:sz w:val="24"/>
          <w:szCs w:val="24"/>
        </w:rPr>
        <w:t>Дуболазова</w:t>
      </w:r>
      <w:proofErr w:type="spellEnd"/>
      <w:r w:rsidR="00E505AA">
        <w:rPr>
          <w:rFonts w:ascii="Times New Roman" w:hAnsi="Times New Roman"/>
          <w:sz w:val="24"/>
          <w:szCs w:val="24"/>
        </w:rPr>
        <w:t xml:space="preserve"> Ю.В.</w:t>
      </w:r>
      <w:r w:rsidRPr="000710F2">
        <w:rPr>
          <w:rFonts w:ascii="Times New Roman" w:hAnsi="Times New Roman"/>
          <w:sz w:val="24"/>
          <w:szCs w:val="24"/>
          <w:vertAlign w:val="superscript"/>
        </w:rPr>
        <w:t>1</w:t>
      </w:r>
      <w:r w:rsidR="00E505AA">
        <w:rPr>
          <w:rFonts w:ascii="Times New Roman" w:hAnsi="Times New Roman"/>
          <w:sz w:val="24"/>
          <w:szCs w:val="24"/>
        </w:rPr>
        <w:t xml:space="preserve">,  </w:t>
      </w:r>
      <w:r w:rsidRPr="000710F2">
        <w:rPr>
          <w:rFonts w:ascii="Times New Roman" w:hAnsi="Times New Roman"/>
          <w:sz w:val="24"/>
          <w:szCs w:val="24"/>
        </w:rPr>
        <w:t>Драпкина</w:t>
      </w:r>
      <w:r w:rsidR="00E505AA">
        <w:rPr>
          <w:rFonts w:ascii="Times New Roman" w:hAnsi="Times New Roman"/>
          <w:sz w:val="24"/>
          <w:szCs w:val="24"/>
        </w:rPr>
        <w:t xml:space="preserve"> О.М.</w:t>
      </w:r>
      <w:r w:rsidRPr="000710F2">
        <w:rPr>
          <w:rFonts w:ascii="Times New Roman" w:hAnsi="Times New Roman"/>
          <w:sz w:val="24"/>
          <w:szCs w:val="24"/>
          <w:vertAlign w:val="superscript"/>
        </w:rPr>
        <w:t>1</w:t>
      </w:r>
    </w:p>
    <w:p w:rsidR="00D82ECF" w:rsidRPr="00D82ECF" w:rsidRDefault="000710F2" w:rsidP="000710F2">
      <w:pPr>
        <w:spacing w:after="135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710F2">
        <w:rPr>
          <w:rFonts w:ascii="Times New Roman" w:eastAsia="Times New Roman" w:hAnsi="Times New Roman"/>
          <w:color w:val="333333"/>
          <w:sz w:val="24"/>
          <w:szCs w:val="24"/>
          <w:vertAlign w:val="superscript"/>
          <w:lang w:eastAsia="ru-RU"/>
        </w:rPr>
        <w:t>1</w:t>
      </w:r>
      <w:r w:rsidRPr="000710F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ФГБУ "Государственный научно-исследовательский центр профилактичес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кой медицины" Минздрава России, </w:t>
      </w:r>
    </w:p>
    <w:p w:rsidR="007A4DB2" w:rsidRPr="007A4DB2" w:rsidRDefault="007A4DB2" w:rsidP="000710F2">
      <w:pPr>
        <w:spacing w:after="135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7A4DB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101990 </w:t>
      </w:r>
      <w:r w:rsidR="00D82EC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Россия, </w:t>
      </w:r>
      <w:r w:rsidRPr="007A4DB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г. Москва, </w:t>
      </w:r>
      <w:proofErr w:type="spellStart"/>
      <w:r w:rsidRPr="007A4DB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Петроверигский</w:t>
      </w:r>
      <w:proofErr w:type="spellEnd"/>
      <w:r w:rsidRPr="007A4DB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пер., д. 10, стр.3</w:t>
      </w:r>
    </w:p>
    <w:p w:rsidR="00E505AA" w:rsidRDefault="00E505AA" w:rsidP="000710F2">
      <w:pPr>
        <w:spacing w:after="135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E505AA" w:rsidRDefault="00E505AA" w:rsidP="000710F2">
      <w:pPr>
        <w:spacing w:after="135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Информация об авторах</w:t>
      </w:r>
    </w:p>
    <w:p w:rsidR="00E505AA" w:rsidRDefault="00E505AA" w:rsidP="00E505AA">
      <w:pPr>
        <w:spacing w:after="135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Дуболазова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Юлия Викторовна -  </w:t>
      </w:r>
      <w:r w:rsidRPr="00E505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ФГБУ "Государственный научно-исследовательский центр профилактической медицины" Минздрава России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 с</w:t>
      </w:r>
      <w:r w:rsidRPr="00E505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тарший научный сотрудник</w:t>
      </w:r>
      <w:r w:rsidR="007B055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 кандидат медицинских наук</w:t>
      </w:r>
    </w:p>
    <w:p w:rsidR="00E505AA" w:rsidRPr="00E505AA" w:rsidRDefault="00EF0B97" w:rsidP="00E505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4" w:history="1">
        <w:r w:rsidR="00E505AA" w:rsidRPr="00F13D03">
          <w:rPr>
            <w:rStyle w:val="a3"/>
            <w:rFonts w:ascii="Times New Roman" w:hAnsi="Times New Roman"/>
            <w:sz w:val="28"/>
            <w:szCs w:val="28"/>
            <w:lang w:val="en-US"/>
          </w:rPr>
          <w:t>yuliadubolazova</w:t>
        </w:r>
        <w:r w:rsidR="00E505AA" w:rsidRPr="00F13D03">
          <w:rPr>
            <w:rStyle w:val="a3"/>
            <w:rFonts w:ascii="Times New Roman" w:hAnsi="Times New Roman"/>
            <w:sz w:val="28"/>
            <w:szCs w:val="28"/>
          </w:rPr>
          <w:t>@</w:t>
        </w:r>
        <w:r w:rsidR="00E505AA" w:rsidRPr="00F13D03">
          <w:rPr>
            <w:rStyle w:val="a3"/>
            <w:rFonts w:ascii="Times New Roman" w:hAnsi="Times New Roman"/>
            <w:sz w:val="28"/>
            <w:szCs w:val="28"/>
            <w:lang w:val="en-US"/>
          </w:rPr>
          <w:t>rambler</w:t>
        </w:r>
        <w:r w:rsidR="00E505AA" w:rsidRPr="00F13D03">
          <w:rPr>
            <w:rStyle w:val="a3"/>
            <w:rFonts w:ascii="Times New Roman" w:hAnsi="Times New Roman"/>
            <w:sz w:val="28"/>
            <w:szCs w:val="28"/>
          </w:rPr>
          <w:t>.</w:t>
        </w:r>
        <w:r w:rsidR="00E505AA" w:rsidRPr="00F13D03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E505AA">
        <w:t xml:space="preserve">, </w:t>
      </w:r>
      <w:r w:rsidR="00E505AA" w:rsidRPr="00E505AA">
        <w:rPr>
          <w:rFonts w:ascii="Times New Roman" w:hAnsi="Times New Roman" w:cs="Times New Roman"/>
          <w:sz w:val="24"/>
          <w:szCs w:val="24"/>
        </w:rPr>
        <w:t>+79104569710</w:t>
      </w:r>
    </w:p>
    <w:p w:rsidR="00B16E69" w:rsidRDefault="00B16E69" w:rsidP="000710F2">
      <w:pPr>
        <w:spacing w:after="135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B16E69" w:rsidRDefault="00B16E69" w:rsidP="000710F2">
      <w:pPr>
        <w:spacing w:after="135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E505AA" w:rsidRDefault="00E505AA" w:rsidP="000710F2">
      <w:pPr>
        <w:spacing w:after="135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Драпкина Оксана Михайловна - </w:t>
      </w:r>
      <w:r w:rsidRPr="00E505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ФГБУ "Государственный научно-исследовательский центр профилактической медицины" Минздрава России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, </w:t>
      </w:r>
      <w:r w:rsidR="00C96EE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</w:t>
      </w:r>
      <w:r w:rsidR="00C96EEF" w:rsidRPr="00C96EE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ервый заместитель директора по научной и лечебной работе, профессор, доктор медицинских наук</w:t>
      </w:r>
    </w:p>
    <w:p w:rsidR="00B16E69" w:rsidRPr="00B16E69" w:rsidRDefault="00B16E69" w:rsidP="000710F2">
      <w:pPr>
        <w:spacing w:after="135" w:line="360" w:lineRule="auto"/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drapkina@bk.ru</w:t>
      </w:r>
    </w:p>
    <w:p w:rsidR="000710F2" w:rsidRPr="000710F2" w:rsidRDefault="000710F2" w:rsidP="000710F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710F2" w:rsidRPr="000710F2" w:rsidSect="00A25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characterSpacingControl w:val="doNotCompress"/>
  <w:compat/>
  <w:rsids>
    <w:rsidRoot w:val="000710F2"/>
    <w:rsid w:val="0001295D"/>
    <w:rsid w:val="000710F2"/>
    <w:rsid w:val="000F58D3"/>
    <w:rsid w:val="007A4DB2"/>
    <w:rsid w:val="007B0550"/>
    <w:rsid w:val="00A25E17"/>
    <w:rsid w:val="00B16E69"/>
    <w:rsid w:val="00C96EEF"/>
    <w:rsid w:val="00D82ECF"/>
    <w:rsid w:val="00E505AA"/>
    <w:rsid w:val="00EF0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5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uliadubolazova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YDubolazova</dc:creator>
  <cp:lastModifiedBy>YDubolazova</cp:lastModifiedBy>
  <cp:revision>9</cp:revision>
  <dcterms:created xsi:type="dcterms:W3CDTF">2016-06-20T10:47:00Z</dcterms:created>
  <dcterms:modified xsi:type="dcterms:W3CDTF">2016-06-21T10:57:00Z</dcterms:modified>
</cp:coreProperties>
</file>