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FAC" w:rsidRPr="00555FAC" w:rsidRDefault="00BE4FAC" w:rsidP="00555FAC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5FAC">
        <w:rPr>
          <w:rFonts w:ascii="Times New Roman" w:hAnsi="Times New Roman" w:cs="Times New Roman"/>
          <w:b/>
          <w:sz w:val="24"/>
          <w:szCs w:val="24"/>
        </w:rPr>
        <w:t>БИОХИМИЧЕСКИЕ МАРКЕРЫ МЕТАБОЛИЗМА КОСТНОЙ ТКАНИ И ИХ ВЛИЯНИЕ НА НЕСТАБИЛЬНОСТЬ АТЕРОСКЛЕРОТИЧЕСКИХ ОЧАГОВ В СОСУДИСТОЙ СТЕНКЕ.</w:t>
      </w:r>
    </w:p>
    <w:p w:rsidR="00BE4FAC" w:rsidRPr="00555FAC" w:rsidRDefault="00BE4FAC" w:rsidP="00BE4FAC">
      <w:pPr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555FAC">
        <w:rPr>
          <w:rFonts w:ascii="Times New Roman" w:hAnsi="Times New Roman" w:cs="Times New Roman"/>
          <w:i/>
          <w:sz w:val="24"/>
          <w:szCs w:val="24"/>
        </w:rPr>
        <w:t>Полонская Я.В.</w:t>
      </w:r>
      <w:r w:rsidRPr="00555FAC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555FAC">
        <w:rPr>
          <w:rFonts w:ascii="Times New Roman" w:hAnsi="Times New Roman" w:cs="Times New Roman"/>
          <w:i/>
          <w:sz w:val="24"/>
          <w:szCs w:val="24"/>
        </w:rPr>
        <w:t>, Каштанова Е.В.</w:t>
      </w:r>
      <w:r w:rsidRPr="00555FAC">
        <w:rPr>
          <w:rFonts w:ascii="Times New Roman" w:hAnsi="Times New Roman" w:cs="Times New Roman"/>
          <w:i/>
          <w:sz w:val="24"/>
          <w:szCs w:val="24"/>
          <w:vertAlign w:val="superscript"/>
        </w:rPr>
        <w:t>1,3</w:t>
      </w:r>
      <w:r w:rsidRPr="00555FAC">
        <w:rPr>
          <w:rFonts w:ascii="Times New Roman" w:hAnsi="Times New Roman" w:cs="Times New Roman"/>
          <w:i/>
          <w:sz w:val="24"/>
          <w:szCs w:val="24"/>
        </w:rPr>
        <w:t>, Мурашов И.С.</w:t>
      </w:r>
      <w:r w:rsidRPr="00555FAC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555FAC">
        <w:rPr>
          <w:rFonts w:ascii="Times New Roman" w:hAnsi="Times New Roman" w:cs="Times New Roman"/>
          <w:i/>
          <w:sz w:val="24"/>
          <w:szCs w:val="24"/>
        </w:rPr>
        <w:t>, Волков А.М.</w:t>
      </w:r>
      <w:r w:rsidRPr="00555FAC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555FA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555FAC">
        <w:rPr>
          <w:rFonts w:ascii="Times New Roman" w:hAnsi="Times New Roman" w:cs="Times New Roman"/>
          <w:i/>
          <w:sz w:val="24"/>
          <w:szCs w:val="24"/>
        </w:rPr>
        <w:t>Чернявский</w:t>
      </w:r>
      <w:proofErr w:type="spellEnd"/>
      <w:r w:rsidRPr="00555FAC">
        <w:rPr>
          <w:rFonts w:ascii="Times New Roman" w:hAnsi="Times New Roman" w:cs="Times New Roman"/>
          <w:i/>
          <w:sz w:val="24"/>
          <w:szCs w:val="24"/>
        </w:rPr>
        <w:t xml:space="preserve"> А.М.</w:t>
      </w:r>
      <w:r w:rsidRPr="00555FAC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555FA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555FAC">
        <w:rPr>
          <w:rFonts w:ascii="Times New Roman" w:hAnsi="Times New Roman" w:cs="Times New Roman"/>
          <w:i/>
          <w:sz w:val="24"/>
          <w:szCs w:val="24"/>
        </w:rPr>
        <w:t>Рагино</w:t>
      </w:r>
      <w:proofErr w:type="spellEnd"/>
      <w:r w:rsidRPr="00555FAC">
        <w:rPr>
          <w:rFonts w:ascii="Times New Roman" w:hAnsi="Times New Roman" w:cs="Times New Roman"/>
          <w:i/>
          <w:sz w:val="24"/>
          <w:szCs w:val="24"/>
        </w:rPr>
        <w:t xml:space="preserve"> Ю.И.</w:t>
      </w:r>
      <w:r w:rsidRPr="00555FAC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</w:p>
    <w:p w:rsidR="00BE4FAC" w:rsidRPr="00555FAC" w:rsidRDefault="00BE4FAC" w:rsidP="00BE4FA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FA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55FAC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научное учреждение Научно-исследовательский институт терапии и профилактической медицины, Новосибирск, Россия </w:t>
      </w:r>
    </w:p>
    <w:p w:rsidR="00BE4FAC" w:rsidRPr="00555FAC" w:rsidRDefault="00BE4FAC" w:rsidP="00BE4FA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FA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55FAC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учреждение «Новосибирский Научно- исследовательский институт патологии кровообращения имени академика Е.Н. Мешалкина» Министерства здравоохранения Российской Федерации, Новосибирск, Россия </w:t>
      </w:r>
    </w:p>
    <w:p w:rsidR="00BE4FAC" w:rsidRPr="00555FAC" w:rsidRDefault="00BE4FAC" w:rsidP="00BE4FA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FA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55FAC">
        <w:rPr>
          <w:rFonts w:ascii="Times New Roman" w:hAnsi="Times New Roman" w:cs="Times New Roman"/>
          <w:sz w:val="24"/>
          <w:szCs w:val="24"/>
        </w:rPr>
        <w:t>Новосибирский государственный технический университет</w:t>
      </w:r>
    </w:p>
    <w:p w:rsidR="00555FAC" w:rsidRDefault="00555FAC" w:rsidP="00BE4FAC">
      <w:pPr>
        <w:spacing w:line="36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BE4FAC" w:rsidRPr="00555FAC" w:rsidRDefault="00BE4FAC" w:rsidP="00BE4FAC">
      <w:pPr>
        <w:spacing w:line="36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555FAC">
        <w:rPr>
          <w:rFonts w:ascii="Times New Roman" w:hAnsi="Times New Roman" w:cs="Times New Roman"/>
          <w:b/>
          <w:bCs/>
          <w:sz w:val="24"/>
          <w:szCs w:val="24"/>
        </w:rPr>
        <w:t>Информация об авторах</w:t>
      </w:r>
    </w:p>
    <w:p w:rsidR="00BE4FAC" w:rsidRPr="00555FAC" w:rsidRDefault="00BE4FAC" w:rsidP="00BE4FAC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55FAC">
        <w:rPr>
          <w:rFonts w:ascii="Times New Roman" w:hAnsi="Times New Roman" w:cs="Times New Roman"/>
          <w:b/>
          <w:sz w:val="24"/>
          <w:szCs w:val="24"/>
        </w:rPr>
        <w:t>1.</w:t>
      </w:r>
      <w:r w:rsidRPr="00555FAC">
        <w:rPr>
          <w:rFonts w:ascii="Times New Roman" w:hAnsi="Times New Roman" w:cs="Times New Roman"/>
          <w:sz w:val="24"/>
          <w:szCs w:val="24"/>
        </w:rPr>
        <w:t xml:space="preserve"> </w:t>
      </w:r>
      <w:r w:rsidRPr="00555FAC">
        <w:rPr>
          <w:rFonts w:ascii="Times New Roman" w:hAnsi="Times New Roman" w:cs="Times New Roman"/>
          <w:b/>
          <w:bCs/>
          <w:sz w:val="24"/>
          <w:szCs w:val="24"/>
        </w:rPr>
        <w:t>Полонская Яна Владимировна</w:t>
      </w:r>
      <w:r w:rsidRPr="00555F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55FAC">
        <w:rPr>
          <w:rFonts w:ascii="Times New Roman" w:hAnsi="Times New Roman" w:cs="Times New Roman"/>
          <w:sz w:val="24"/>
          <w:szCs w:val="24"/>
        </w:rPr>
        <w:t>Polonskaya</w:t>
      </w:r>
      <w:proofErr w:type="spellEnd"/>
      <w:r w:rsidRPr="00555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FAC">
        <w:rPr>
          <w:rFonts w:ascii="Times New Roman" w:hAnsi="Times New Roman" w:cs="Times New Roman"/>
          <w:sz w:val="24"/>
          <w:szCs w:val="24"/>
        </w:rPr>
        <w:t>Ya.V</w:t>
      </w:r>
      <w:proofErr w:type="spellEnd"/>
      <w:r w:rsidRPr="00555FAC">
        <w:rPr>
          <w:rFonts w:ascii="Times New Roman" w:hAnsi="Times New Roman" w:cs="Times New Roman"/>
          <w:sz w:val="24"/>
          <w:szCs w:val="24"/>
        </w:rPr>
        <w:t xml:space="preserve">.), канд.биол.наук, ст.н.с. лаборатории клинических биохимических и гормональных исследований терапевтических заболеваний ФГБУ «НИИТПМ» СО РАМН, тел.: (383) 2679755, </w:t>
      </w:r>
      <w:hyperlink r:id="rId4" w:history="1">
        <w:r w:rsidRPr="00555FAC">
          <w:rPr>
            <w:rStyle w:val="a3"/>
            <w:rFonts w:ascii="Times New Roman" w:hAnsi="Times New Roman"/>
            <w:sz w:val="24"/>
            <w:szCs w:val="24"/>
            <w:lang w:val="en-US"/>
          </w:rPr>
          <w:t>yana</w:t>
        </w:r>
        <w:r w:rsidRPr="00555FAC">
          <w:rPr>
            <w:rStyle w:val="a3"/>
            <w:rFonts w:ascii="Times New Roman" w:hAnsi="Times New Roman"/>
            <w:sz w:val="24"/>
            <w:szCs w:val="24"/>
          </w:rPr>
          <w:t>-</w:t>
        </w:r>
        <w:r w:rsidRPr="00555FAC">
          <w:rPr>
            <w:rStyle w:val="a3"/>
            <w:rFonts w:ascii="Times New Roman" w:hAnsi="Times New Roman"/>
            <w:sz w:val="24"/>
            <w:szCs w:val="24"/>
            <w:lang w:val="en-US"/>
          </w:rPr>
          <w:t>polonskaya</w:t>
        </w:r>
        <w:r w:rsidRPr="00555FAC">
          <w:rPr>
            <w:rStyle w:val="a3"/>
            <w:rFonts w:ascii="Times New Roman" w:hAnsi="Times New Roman"/>
            <w:sz w:val="24"/>
            <w:szCs w:val="24"/>
          </w:rPr>
          <w:t>@</w:t>
        </w:r>
        <w:r w:rsidRPr="00555FAC">
          <w:rPr>
            <w:rStyle w:val="a3"/>
            <w:rFonts w:ascii="Times New Roman" w:hAnsi="Times New Roman"/>
            <w:sz w:val="24"/>
            <w:szCs w:val="24"/>
            <w:lang w:val="en-US"/>
          </w:rPr>
          <w:t>yandex</w:t>
        </w:r>
        <w:r w:rsidRPr="00555FAC">
          <w:rPr>
            <w:rStyle w:val="a3"/>
            <w:rFonts w:ascii="Times New Roman" w:hAnsi="Times New Roman"/>
            <w:sz w:val="24"/>
            <w:szCs w:val="24"/>
          </w:rPr>
          <w:t>.</w:t>
        </w:r>
        <w:r w:rsidRPr="00555FAC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555FAC">
        <w:rPr>
          <w:rFonts w:ascii="Times New Roman" w:hAnsi="Times New Roman" w:cs="Times New Roman"/>
          <w:sz w:val="24"/>
          <w:szCs w:val="24"/>
        </w:rPr>
        <w:t>, 630089, Новосибирск, ул</w:t>
      </w:r>
      <w:proofErr w:type="gramStart"/>
      <w:r w:rsidRPr="00555FAC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555FAC">
        <w:rPr>
          <w:rFonts w:ascii="Times New Roman" w:hAnsi="Times New Roman" w:cs="Times New Roman"/>
          <w:sz w:val="24"/>
          <w:szCs w:val="24"/>
        </w:rPr>
        <w:t xml:space="preserve">ориса </w:t>
      </w:r>
      <w:proofErr w:type="spellStart"/>
      <w:r w:rsidRPr="00555FAC">
        <w:rPr>
          <w:rFonts w:ascii="Times New Roman" w:hAnsi="Times New Roman" w:cs="Times New Roman"/>
          <w:sz w:val="24"/>
          <w:szCs w:val="24"/>
        </w:rPr>
        <w:t>Богаткова</w:t>
      </w:r>
      <w:proofErr w:type="spellEnd"/>
      <w:r w:rsidRPr="00555FAC">
        <w:rPr>
          <w:rFonts w:ascii="Times New Roman" w:hAnsi="Times New Roman" w:cs="Times New Roman"/>
          <w:sz w:val="24"/>
          <w:szCs w:val="24"/>
        </w:rPr>
        <w:t xml:space="preserve"> 175/1 - автор, ответственный за переписку, проведение анализов, интерпретация данных, написание статьи</w:t>
      </w:r>
    </w:p>
    <w:p w:rsidR="00BE4FAC" w:rsidRPr="00555FAC" w:rsidRDefault="00BE4FAC" w:rsidP="00BE4FAC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55FAC">
        <w:rPr>
          <w:rFonts w:ascii="Times New Roman" w:hAnsi="Times New Roman" w:cs="Times New Roman"/>
          <w:b/>
          <w:bCs/>
          <w:sz w:val="24"/>
          <w:szCs w:val="24"/>
        </w:rPr>
        <w:t>2. Каштанова Елена Владимировна</w:t>
      </w:r>
      <w:r w:rsidRPr="00555F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55FAC">
        <w:rPr>
          <w:rFonts w:ascii="Times New Roman" w:hAnsi="Times New Roman" w:cs="Times New Roman"/>
          <w:sz w:val="24"/>
          <w:szCs w:val="24"/>
        </w:rPr>
        <w:t>Kashtanova</w:t>
      </w:r>
      <w:proofErr w:type="spellEnd"/>
      <w:r w:rsidRPr="00555FAC">
        <w:rPr>
          <w:rFonts w:ascii="Times New Roman" w:hAnsi="Times New Roman" w:cs="Times New Roman"/>
          <w:sz w:val="24"/>
          <w:szCs w:val="24"/>
        </w:rPr>
        <w:t xml:space="preserve"> E.V.), канд</w:t>
      </w:r>
      <w:proofErr w:type="gramStart"/>
      <w:r w:rsidRPr="00555FAC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555FAC">
        <w:rPr>
          <w:rFonts w:ascii="Times New Roman" w:hAnsi="Times New Roman" w:cs="Times New Roman"/>
          <w:sz w:val="24"/>
          <w:szCs w:val="24"/>
        </w:rPr>
        <w:t xml:space="preserve">иол.наук, </w:t>
      </w:r>
    </w:p>
    <w:p w:rsidR="00BE4FAC" w:rsidRPr="00555FAC" w:rsidRDefault="00BE4FAC" w:rsidP="00BE4FAC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55FAC">
        <w:rPr>
          <w:rFonts w:ascii="Times New Roman" w:hAnsi="Times New Roman" w:cs="Times New Roman"/>
          <w:sz w:val="24"/>
          <w:szCs w:val="24"/>
        </w:rPr>
        <w:t>1. ст. н.с. лаборатории клинических биохимических и гормональных исследований терапевтических заболеваний ФГБУ «НИИТПМ» СО РАМН, тел.: (383)2679755,</w:t>
      </w:r>
    </w:p>
    <w:p w:rsidR="00BE4FAC" w:rsidRPr="00555FAC" w:rsidRDefault="00BE4FAC" w:rsidP="00BE4FAC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55FAC">
        <w:rPr>
          <w:rFonts w:ascii="Times New Roman" w:hAnsi="Times New Roman" w:cs="Times New Roman"/>
          <w:sz w:val="24"/>
          <w:szCs w:val="24"/>
        </w:rPr>
        <w:t>2.доцент Новосибирского государственного технического университета,</w:t>
      </w:r>
    </w:p>
    <w:p w:rsidR="00BE4FAC" w:rsidRPr="00555FAC" w:rsidRDefault="00BE4FAC" w:rsidP="00BE4FAC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55FAC">
        <w:rPr>
          <w:rFonts w:ascii="Times New Roman" w:hAnsi="Times New Roman" w:cs="Times New Roman"/>
          <w:sz w:val="24"/>
          <w:szCs w:val="24"/>
        </w:rPr>
        <w:t xml:space="preserve"> проведение анализов, интерпретация данных, написание статьи</w:t>
      </w:r>
    </w:p>
    <w:p w:rsidR="00BE4FAC" w:rsidRPr="00555FAC" w:rsidRDefault="00BE4FAC" w:rsidP="00BE4FAC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55FAC">
        <w:rPr>
          <w:rFonts w:ascii="Times New Roman" w:hAnsi="Times New Roman" w:cs="Times New Roman"/>
          <w:b/>
          <w:sz w:val="24"/>
          <w:szCs w:val="24"/>
        </w:rPr>
        <w:t>3.</w:t>
      </w:r>
      <w:r w:rsidRPr="00555FAC">
        <w:rPr>
          <w:rFonts w:ascii="Times New Roman" w:hAnsi="Times New Roman" w:cs="Times New Roman"/>
          <w:b/>
          <w:bCs/>
          <w:sz w:val="24"/>
          <w:szCs w:val="24"/>
        </w:rPr>
        <w:t xml:space="preserve"> Мурашов Иван Сергеевич</w:t>
      </w:r>
      <w:r w:rsidRPr="00555F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55FAC">
        <w:rPr>
          <w:rFonts w:ascii="Times New Roman" w:hAnsi="Times New Roman" w:cs="Times New Roman"/>
          <w:sz w:val="24"/>
          <w:szCs w:val="24"/>
          <w:lang w:val="en-US"/>
        </w:rPr>
        <w:t>Murashov</w:t>
      </w:r>
      <w:proofErr w:type="spellEnd"/>
      <w:r w:rsidRPr="00555FAC">
        <w:rPr>
          <w:rFonts w:ascii="Times New Roman" w:hAnsi="Times New Roman" w:cs="Times New Roman"/>
          <w:sz w:val="24"/>
          <w:szCs w:val="24"/>
        </w:rPr>
        <w:t xml:space="preserve"> </w:t>
      </w:r>
      <w:r w:rsidRPr="00555FA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55FAC">
        <w:rPr>
          <w:rFonts w:ascii="Times New Roman" w:hAnsi="Times New Roman" w:cs="Times New Roman"/>
          <w:sz w:val="24"/>
          <w:szCs w:val="24"/>
        </w:rPr>
        <w:t>.</w:t>
      </w:r>
      <w:r w:rsidRPr="00555FA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55FAC">
        <w:rPr>
          <w:rFonts w:ascii="Times New Roman" w:hAnsi="Times New Roman" w:cs="Times New Roman"/>
          <w:sz w:val="24"/>
          <w:szCs w:val="24"/>
        </w:rPr>
        <w:t>.), м.н.с. лаборатории экспериментальной хирургии и морфологии</w:t>
      </w:r>
      <w:r w:rsidRPr="00555FAC">
        <w:rPr>
          <w:rStyle w:val="wmi-callto"/>
          <w:rFonts w:ascii="Times New Roman" w:hAnsi="Times New Roman"/>
          <w:sz w:val="24"/>
          <w:szCs w:val="24"/>
        </w:rPr>
        <w:t xml:space="preserve"> </w:t>
      </w:r>
      <w:r w:rsidRPr="00555FAC">
        <w:rPr>
          <w:rFonts w:ascii="Times New Roman" w:hAnsi="Times New Roman" w:cs="Times New Roman"/>
          <w:sz w:val="24"/>
          <w:szCs w:val="24"/>
        </w:rPr>
        <w:t>ФГБУ «ННИИПК им. акад. Е.Н. Мешалкина» Минздрава России, тел</w:t>
      </w:r>
      <w:proofErr w:type="gramStart"/>
      <w:r w:rsidRPr="00555FAC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555FAC">
        <w:rPr>
          <w:rFonts w:ascii="Times New Roman" w:hAnsi="Times New Roman" w:cs="Times New Roman"/>
          <w:sz w:val="24"/>
          <w:szCs w:val="24"/>
        </w:rPr>
        <w:t>акс: (383) 3280066, ответственный за проведение гистологического анализа</w:t>
      </w:r>
    </w:p>
    <w:p w:rsidR="00BE4FAC" w:rsidRPr="00555FAC" w:rsidRDefault="00BE4FAC" w:rsidP="00BE4FAC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55FAC">
        <w:rPr>
          <w:rFonts w:ascii="Times New Roman" w:hAnsi="Times New Roman" w:cs="Times New Roman"/>
          <w:b/>
          <w:sz w:val="24"/>
          <w:szCs w:val="24"/>
        </w:rPr>
        <w:t>4.</w:t>
      </w:r>
      <w:r w:rsidRPr="00555FAC">
        <w:rPr>
          <w:rFonts w:ascii="Times New Roman" w:hAnsi="Times New Roman" w:cs="Times New Roman"/>
          <w:sz w:val="24"/>
          <w:szCs w:val="24"/>
        </w:rPr>
        <w:t xml:space="preserve"> </w:t>
      </w:r>
      <w:r w:rsidRPr="00555FAC">
        <w:rPr>
          <w:rFonts w:ascii="Times New Roman" w:hAnsi="Times New Roman" w:cs="Times New Roman"/>
          <w:b/>
          <w:sz w:val="24"/>
          <w:szCs w:val="24"/>
        </w:rPr>
        <w:t xml:space="preserve">Волков </w:t>
      </w:r>
      <w:r w:rsidRPr="00555FAC">
        <w:rPr>
          <w:rFonts w:ascii="Times New Roman" w:hAnsi="Times New Roman" w:cs="Times New Roman"/>
          <w:b/>
          <w:bCs/>
          <w:sz w:val="24"/>
          <w:szCs w:val="24"/>
        </w:rPr>
        <w:t>Александр Михайлович</w:t>
      </w:r>
      <w:r w:rsidRPr="00555FAC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Pr="00555FAC">
        <w:rPr>
          <w:rFonts w:ascii="Times New Roman" w:hAnsi="Times New Roman" w:cs="Times New Roman"/>
          <w:sz w:val="24"/>
          <w:szCs w:val="24"/>
          <w:lang w:val="en-US"/>
        </w:rPr>
        <w:t>Volkov</w:t>
      </w:r>
      <w:proofErr w:type="spellEnd"/>
      <w:r w:rsidRPr="00555FAC">
        <w:rPr>
          <w:rFonts w:ascii="Times New Roman" w:hAnsi="Times New Roman" w:cs="Times New Roman"/>
          <w:sz w:val="24"/>
          <w:szCs w:val="24"/>
        </w:rPr>
        <w:t xml:space="preserve"> </w:t>
      </w:r>
      <w:r w:rsidRPr="00555FA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555FAC">
        <w:rPr>
          <w:rFonts w:ascii="Times New Roman" w:hAnsi="Times New Roman" w:cs="Times New Roman"/>
          <w:sz w:val="24"/>
          <w:szCs w:val="24"/>
        </w:rPr>
        <w:t>.</w:t>
      </w:r>
      <w:r w:rsidRPr="00555FAC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555FAC">
        <w:rPr>
          <w:rFonts w:ascii="Times New Roman" w:hAnsi="Times New Roman" w:cs="Times New Roman"/>
          <w:sz w:val="24"/>
          <w:szCs w:val="24"/>
        </w:rPr>
        <w:t xml:space="preserve">.), д.м.н., заведующий лаборатории </w:t>
      </w:r>
      <w:proofErr w:type="spellStart"/>
      <w:r w:rsidRPr="00555FAC">
        <w:rPr>
          <w:rFonts w:ascii="Times New Roman" w:hAnsi="Times New Roman" w:cs="Times New Roman"/>
          <w:sz w:val="24"/>
          <w:szCs w:val="24"/>
        </w:rPr>
        <w:t>патоморфологии</w:t>
      </w:r>
      <w:proofErr w:type="spellEnd"/>
      <w:r w:rsidRPr="00555FAC">
        <w:rPr>
          <w:rFonts w:ascii="Times New Roman" w:hAnsi="Times New Roman" w:cs="Times New Roman"/>
          <w:sz w:val="24"/>
          <w:szCs w:val="24"/>
        </w:rPr>
        <w:t xml:space="preserve"> и электронной микроскопии ФГБУ «ННИИПК им. акад. Е.Н. Мешалкина» Минздрава России, тел</w:t>
      </w:r>
      <w:proofErr w:type="gramStart"/>
      <w:r w:rsidRPr="00555FAC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555FAC">
        <w:rPr>
          <w:rFonts w:ascii="Times New Roman" w:hAnsi="Times New Roman" w:cs="Times New Roman"/>
          <w:sz w:val="24"/>
          <w:szCs w:val="24"/>
        </w:rPr>
        <w:t>акс: (383) 3280066, ответственный за гистологический раздел</w:t>
      </w:r>
    </w:p>
    <w:p w:rsidR="00BE4FAC" w:rsidRPr="00555FAC" w:rsidRDefault="00BE4FAC" w:rsidP="00BE4FAC">
      <w:pPr>
        <w:pStyle w:val="a4"/>
        <w:spacing w:before="0" w:beforeAutospacing="0" w:after="0" w:afterAutospacing="0" w:line="360" w:lineRule="auto"/>
      </w:pPr>
      <w:r w:rsidRPr="00555FAC">
        <w:rPr>
          <w:b/>
        </w:rPr>
        <w:t>5.</w:t>
      </w:r>
      <w:r w:rsidRPr="00555FAC">
        <w:t xml:space="preserve"> </w:t>
      </w:r>
      <w:proofErr w:type="spellStart"/>
      <w:r w:rsidRPr="00555FAC">
        <w:rPr>
          <w:b/>
          <w:bCs/>
        </w:rPr>
        <w:t>Чернявский</w:t>
      </w:r>
      <w:proofErr w:type="spellEnd"/>
      <w:r w:rsidRPr="00555FAC">
        <w:rPr>
          <w:b/>
          <w:bCs/>
        </w:rPr>
        <w:t xml:space="preserve"> Александр Михайлович</w:t>
      </w:r>
      <w:r w:rsidRPr="00555FAC">
        <w:t xml:space="preserve"> (</w:t>
      </w:r>
      <w:proofErr w:type="spellStart"/>
      <w:r w:rsidRPr="00555FAC">
        <w:t>Chernjavski</w:t>
      </w:r>
      <w:proofErr w:type="spellEnd"/>
      <w:r w:rsidRPr="00555FAC">
        <w:rPr>
          <w:lang w:val="en-US"/>
        </w:rPr>
        <w:t>y</w:t>
      </w:r>
      <w:r w:rsidRPr="00555FAC">
        <w:t xml:space="preserve"> A.M.), д.м.н., проф., зам. директора по научной работе ФГБУ «ННИИПК им. акад. Е.Н. Мешалкина» Минздрава России, тел</w:t>
      </w:r>
      <w:proofErr w:type="gramStart"/>
      <w:r w:rsidRPr="00555FAC">
        <w:t>.ф</w:t>
      </w:r>
      <w:proofErr w:type="gramEnd"/>
      <w:r w:rsidRPr="00555FAC">
        <w:t>акс: (383) 3280066, руководитель исследования, проведение операций и забора биоматериалов</w:t>
      </w:r>
    </w:p>
    <w:p w:rsidR="007E5BE8" w:rsidRPr="00555FAC" w:rsidRDefault="00BE4FAC" w:rsidP="00555FAC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55FAC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555FAC">
        <w:rPr>
          <w:rFonts w:ascii="Times New Roman" w:hAnsi="Times New Roman" w:cs="Times New Roman"/>
          <w:b/>
          <w:bCs/>
          <w:sz w:val="24"/>
          <w:szCs w:val="24"/>
        </w:rPr>
        <w:t>Рагино</w:t>
      </w:r>
      <w:proofErr w:type="spellEnd"/>
      <w:r w:rsidRPr="00555FAC">
        <w:rPr>
          <w:rFonts w:ascii="Times New Roman" w:hAnsi="Times New Roman" w:cs="Times New Roman"/>
          <w:b/>
          <w:bCs/>
          <w:sz w:val="24"/>
          <w:szCs w:val="24"/>
        </w:rPr>
        <w:t xml:space="preserve"> Юлия Игоревна</w:t>
      </w:r>
      <w:r w:rsidRPr="00555F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55FAC">
        <w:rPr>
          <w:rFonts w:ascii="Times New Roman" w:hAnsi="Times New Roman" w:cs="Times New Roman"/>
          <w:sz w:val="24"/>
          <w:szCs w:val="24"/>
        </w:rPr>
        <w:t>Ragino</w:t>
      </w:r>
      <w:proofErr w:type="spellEnd"/>
      <w:r w:rsidRPr="00555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FAC">
        <w:rPr>
          <w:rFonts w:ascii="Times New Roman" w:hAnsi="Times New Roman" w:cs="Times New Roman"/>
          <w:sz w:val="24"/>
          <w:szCs w:val="24"/>
        </w:rPr>
        <w:t>Yu.I</w:t>
      </w:r>
      <w:proofErr w:type="spellEnd"/>
      <w:r w:rsidRPr="00555FAC">
        <w:rPr>
          <w:rFonts w:ascii="Times New Roman" w:hAnsi="Times New Roman" w:cs="Times New Roman"/>
          <w:sz w:val="24"/>
          <w:szCs w:val="24"/>
        </w:rPr>
        <w:t>.), д.м.н., проф.</w:t>
      </w:r>
      <w:r w:rsidR="00555FAC">
        <w:rPr>
          <w:rFonts w:ascii="Times New Roman" w:hAnsi="Times New Roman" w:cs="Times New Roman"/>
          <w:sz w:val="24"/>
          <w:szCs w:val="24"/>
        </w:rPr>
        <w:t xml:space="preserve"> </w:t>
      </w:r>
      <w:r w:rsidRPr="00555FAC">
        <w:rPr>
          <w:rFonts w:ascii="Times New Roman" w:hAnsi="Times New Roman" w:cs="Times New Roman"/>
          <w:sz w:val="24"/>
          <w:szCs w:val="24"/>
        </w:rPr>
        <w:t>РАН, рук</w:t>
      </w:r>
      <w:proofErr w:type="gramStart"/>
      <w:r w:rsidRPr="00555FA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55F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55FAC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555FAC">
        <w:rPr>
          <w:rFonts w:ascii="Times New Roman" w:hAnsi="Times New Roman" w:cs="Times New Roman"/>
          <w:sz w:val="24"/>
          <w:szCs w:val="24"/>
        </w:rPr>
        <w:t>аборатории клинических биохимических и гормональных исследований терапевтических заболеваний ФГБУ «НИИТПМ» СО РАМН, тел.: (383)26425160, руководитель исследования, окончательное утверждение для публикации рукописи</w:t>
      </w:r>
    </w:p>
    <w:sectPr w:rsidR="007E5BE8" w:rsidRPr="00555FAC" w:rsidSect="00555FA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4FAC"/>
    <w:rsid w:val="001527A0"/>
    <w:rsid w:val="00555FAC"/>
    <w:rsid w:val="007E5BE8"/>
    <w:rsid w:val="00BE4FAC"/>
    <w:rsid w:val="00C36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-body-10-10-85">
    <w:name w:val="new-body-10-10-85"/>
    <w:basedOn w:val="a"/>
    <w:rsid w:val="00BE4FAC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rsid w:val="00BE4FAC"/>
    <w:rPr>
      <w:rFonts w:cs="Times New Roman"/>
      <w:color w:val="0000FF"/>
      <w:u w:val="single"/>
    </w:rPr>
  </w:style>
  <w:style w:type="paragraph" w:styleId="a4">
    <w:name w:val="Normal (Web)"/>
    <w:basedOn w:val="a"/>
    <w:rsid w:val="00BE4FAC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BE4FA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ana-polonskay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dcterms:created xsi:type="dcterms:W3CDTF">2016-05-13T03:48:00Z</dcterms:created>
  <dcterms:modified xsi:type="dcterms:W3CDTF">2016-05-13T04:05:00Z</dcterms:modified>
</cp:coreProperties>
</file>