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9720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6228"/>
        <w:gridCol w:w="3492"/>
      </w:tblGrid>
      <w:tr w:rsidR="002F07B9" w:rsidTr="00C75E3B">
        <w:trPr>
          <w:trHeight w:val="3117"/>
        </w:trPr>
        <w:tc>
          <w:tcPr>
            <w:tcW w:w="6228" w:type="dxa"/>
          </w:tcPr>
          <w:p w:rsidR="002F07B9" w:rsidRDefault="002F07B9" w:rsidP="00C75E3B">
            <w:pPr>
              <w:pStyle w:val="2"/>
              <w:outlineLvl w:val="1"/>
              <w:rPr>
                <w:rFonts w:ascii="Times New Roman" w:hAnsi="Times New Roman"/>
                <w:b w:val="0"/>
                <w:bCs/>
                <w:sz w:val="18"/>
              </w:rPr>
            </w:pPr>
            <w:r>
              <w:rPr>
                <w:rFonts w:ascii="Times New Roman" w:hAnsi="Times New Roman"/>
                <w:b w:val="0"/>
                <w:bCs/>
                <w:sz w:val="18"/>
              </w:rPr>
              <w:t>ГОСУДАРСТВЕННОЕ БЮДЖЕТНОЕ ОБРАЗОВАТЕЛЬНОЕ УЧРЕЖДЕНИЕ</w:t>
            </w:r>
          </w:p>
          <w:p w:rsidR="002F07B9" w:rsidRDefault="002F07B9" w:rsidP="00C75E3B">
            <w:pPr>
              <w:tabs>
                <w:tab w:val="left" w:pos="-2268"/>
              </w:tabs>
              <w:ind w:right="-567"/>
              <w:jc w:val="both"/>
              <w:rPr>
                <w:bCs/>
                <w:sz w:val="18"/>
              </w:rPr>
            </w:pPr>
            <w:r>
              <w:rPr>
                <w:bCs/>
                <w:sz w:val="18"/>
              </w:rPr>
              <w:t>ВЫСШЕГО ПРОФЕССИОНАЛЬНОГО ОБРАЗОВАНИЯ</w:t>
            </w:r>
          </w:p>
          <w:p w:rsidR="002F07B9" w:rsidRDefault="002F07B9" w:rsidP="00C75E3B">
            <w:pPr>
              <w:tabs>
                <w:tab w:val="left" w:pos="-2268"/>
              </w:tabs>
              <w:ind w:right="-567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БАШКИРСКИЙ ГОСУДАРСТВЕННЫЙ                                   </w:t>
            </w:r>
          </w:p>
          <w:p w:rsidR="002F07B9" w:rsidRDefault="002F07B9" w:rsidP="00C75E3B">
            <w:pPr>
              <w:tabs>
                <w:tab w:val="left" w:pos="-2268"/>
              </w:tabs>
              <w:ind w:right="-567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                    МЕДИЦИНСКИЙ УНИВЕРСИТЕТ</w:t>
            </w:r>
          </w:p>
          <w:p w:rsidR="002F07B9" w:rsidRDefault="002F07B9" w:rsidP="00C75E3B">
            <w:pPr>
              <w:tabs>
                <w:tab w:val="left" w:pos="-2268"/>
              </w:tabs>
              <w:ind w:right="-567"/>
              <w:jc w:val="both"/>
              <w:rPr>
                <w:bCs/>
                <w:sz w:val="18"/>
              </w:rPr>
            </w:pPr>
            <w:r>
              <w:rPr>
                <w:bCs/>
                <w:sz w:val="18"/>
              </w:rPr>
              <w:t xml:space="preserve">    МИНИСТЕРСТВА ЗДРАВООХРАНЕНИЯ РОССИЙСКОЙ ФЕДЕРАЦИИ</w:t>
            </w:r>
          </w:p>
          <w:p w:rsidR="002F07B9" w:rsidRDefault="002F07B9" w:rsidP="00C75E3B">
            <w:pPr>
              <w:tabs>
                <w:tab w:val="left" w:pos="-2268"/>
              </w:tabs>
              <w:ind w:right="-567"/>
              <w:jc w:val="both"/>
              <w:rPr>
                <w:bCs/>
                <w:sz w:val="18"/>
              </w:rPr>
            </w:pPr>
            <w:r>
              <w:rPr>
                <w:bCs/>
                <w:sz w:val="18"/>
              </w:rPr>
              <w:t xml:space="preserve">                         (ГБОУ ВПО БГМУ МИНЗДРАВА РОССИИ )</w:t>
            </w:r>
          </w:p>
          <w:p w:rsidR="002F07B9" w:rsidRPr="00685274" w:rsidRDefault="002F07B9" w:rsidP="00C75E3B">
            <w:pPr>
              <w:tabs>
                <w:tab w:val="left" w:pos="-2268"/>
              </w:tabs>
              <w:ind w:right="-567"/>
              <w:jc w:val="both"/>
              <w:rPr>
                <w:bCs/>
                <w:sz w:val="18"/>
              </w:rPr>
            </w:pPr>
            <w:smartTag w:uri="urn:schemas-microsoft-com:office:smarttags" w:element="metricconverter">
              <w:smartTagPr>
                <w:attr w:name="ProductID" w:val="450000, г"/>
              </w:smartTagPr>
              <w:r>
                <w:rPr>
                  <w:bCs/>
                  <w:sz w:val="16"/>
                </w:rPr>
                <w:t>450000, г</w:t>
              </w:r>
            </w:smartTag>
            <w:r>
              <w:rPr>
                <w:bCs/>
                <w:sz w:val="16"/>
              </w:rPr>
              <w:t>. Уфа, ул. Ленина, 3  тел.</w:t>
            </w:r>
            <w:r w:rsidRPr="00685274">
              <w:rPr>
                <w:bCs/>
                <w:sz w:val="16"/>
              </w:rPr>
              <w:t>(</w:t>
            </w:r>
            <w:r w:rsidRPr="00685274">
              <w:rPr>
                <w:bCs/>
                <w:sz w:val="18"/>
                <w:szCs w:val="18"/>
              </w:rPr>
              <w:t>347</w:t>
            </w:r>
            <w:r w:rsidRPr="00685274">
              <w:rPr>
                <w:bCs/>
                <w:sz w:val="16"/>
              </w:rPr>
              <w:t xml:space="preserve">) </w:t>
            </w:r>
            <w:r w:rsidRPr="00685274">
              <w:rPr>
                <w:bCs/>
                <w:sz w:val="18"/>
                <w:szCs w:val="18"/>
              </w:rPr>
              <w:t>2</w:t>
            </w:r>
            <w:r w:rsidRPr="00685274">
              <w:rPr>
                <w:bCs/>
                <w:sz w:val="18"/>
              </w:rPr>
              <w:t xml:space="preserve">72-41-73, </w:t>
            </w:r>
            <w:r>
              <w:rPr>
                <w:bCs/>
                <w:sz w:val="18"/>
              </w:rPr>
              <w:t>факс</w:t>
            </w:r>
            <w:r w:rsidRPr="00685274">
              <w:rPr>
                <w:bCs/>
                <w:sz w:val="18"/>
              </w:rPr>
              <w:t xml:space="preserve"> 272-37-51 </w:t>
            </w:r>
          </w:p>
          <w:p w:rsidR="002F07B9" w:rsidRDefault="002F07B9" w:rsidP="00C75E3B">
            <w:pPr>
              <w:tabs>
                <w:tab w:val="left" w:pos="-2268"/>
              </w:tabs>
              <w:ind w:right="-567"/>
              <w:jc w:val="both"/>
              <w:rPr>
                <w:bCs/>
                <w:szCs w:val="24"/>
                <w:lang w:val="en-US"/>
              </w:rPr>
            </w:pPr>
            <w:r w:rsidRPr="00685274">
              <w:rPr>
                <w:bCs/>
                <w:szCs w:val="24"/>
              </w:rPr>
              <w:t xml:space="preserve">                              </w:t>
            </w:r>
            <w:r>
              <w:rPr>
                <w:bCs/>
                <w:szCs w:val="24"/>
                <w:lang w:val="en-US"/>
              </w:rPr>
              <w:t xml:space="preserve">http:// </w:t>
            </w:r>
            <w:hyperlink r:id="rId4" w:history="1">
              <w:r w:rsidRPr="009F6ADB">
                <w:rPr>
                  <w:rStyle w:val="a3"/>
                  <w:bCs/>
                  <w:szCs w:val="24"/>
                  <w:lang w:val="en-US"/>
                </w:rPr>
                <w:t>www.bashgmu.ru</w:t>
              </w:r>
            </w:hyperlink>
          </w:p>
          <w:p w:rsidR="002F07B9" w:rsidRDefault="002F07B9" w:rsidP="00C75E3B">
            <w:pPr>
              <w:tabs>
                <w:tab w:val="left" w:pos="-2268"/>
              </w:tabs>
              <w:ind w:right="-567"/>
              <w:jc w:val="both"/>
              <w:rPr>
                <w:bCs/>
                <w:szCs w:val="24"/>
                <w:lang w:val="en-US"/>
              </w:rPr>
            </w:pPr>
            <w:r>
              <w:rPr>
                <w:bCs/>
                <w:szCs w:val="24"/>
                <w:lang w:val="en-US"/>
              </w:rPr>
              <w:t xml:space="preserve"> E-mail:  re</w:t>
            </w:r>
            <w:r>
              <w:rPr>
                <w:bCs/>
                <w:szCs w:val="24"/>
              </w:rPr>
              <w:t>с</w:t>
            </w:r>
            <w:r>
              <w:rPr>
                <w:bCs/>
                <w:szCs w:val="24"/>
                <w:lang w:val="en-US"/>
              </w:rPr>
              <w:t xml:space="preserve">torat@bashgmu.ru </w:t>
            </w:r>
          </w:p>
          <w:p w:rsidR="002F07B9" w:rsidRDefault="002F07B9" w:rsidP="00C75E3B">
            <w:pPr>
              <w:tabs>
                <w:tab w:val="left" w:pos="-2268"/>
              </w:tabs>
              <w:ind w:right="-567"/>
              <w:jc w:val="both"/>
              <w:rPr>
                <w:bCs/>
                <w:sz w:val="18"/>
              </w:rPr>
            </w:pPr>
            <w:r>
              <w:rPr>
                <w:bCs/>
                <w:sz w:val="18"/>
              </w:rPr>
              <w:t>ОКПО01963597  ОГРН 1020202561136</w:t>
            </w:r>
          </w:p>
          <w:p w:rsidR="002F07B9" w:rsidRDefault="002F07B9" w:rsidP="00C75E3B">
            <w:pPr>
              <w:tabs>
                <w:tab w:val="left" w:pos="-2268"/>
              </w:tabs>
              <w:ind w:right="-567"/>
              <w:jc w:val="both"/>
              <w:rPr>
                <w:bCs/>
                <w:sz w:val="18"/>
              </w:rPr>
            </w:pPr>
            <w:r>
              <w:rPr>
                <w:bCs/>
                <w:sz w:val="18"/>
              </w:rPr>
              <w:t xml:space="preserve">  ИНН 0274023088  КПП 027401001</w:t>
            </w:r>
          </w:p>
          <w:p w:rsidR="002F07B9" w:rsidRDefault="002F07B9" w:rsidP="00C75E3B">
            <w:pPr>
              <w:tabs>
                <w:tab w:val="left" w:pos="-2268"/>
              </w:tabs>
              <w:ind w:right="-567"/>
              <w:jc w:val="both"/>
              <w:rPr>
                <w:bCs/>
                <w:sz w:val="18"/>
              </w:rPr>
            </w:pPr>
          </w:p>
          <w:p w:rsidR="002F07B9" w:rsidRDefault="002F07B9" w:rsidP="00C75E3B">
            <w:pPr>
              <w:tabs>
                <w:tab w:val="left" w:pos="-2268"/>
              </w:tabs>
              <w:ind w:right="-567"/>
              <w:jc w:val="both"/>
              <w:rPr>
                <w:bCs/>
                <w:szCs w:val="24"/>
              </w:rPr>
            </w:pPr>
            <w:r>
              <w:rPr>
                <w:bCs/>
                <w:sz w:val="18"/>
              </w:rPr>
              <w:t xml:space="preserve">           _______________________№__________________________           </w:t>
            </w:r>
          </w:p>
          <w:p w:rsidR="002F07B9" w:rsidRDefault="002F07B9" w:rsidP="00C75E3B">
            <w:pPr>
              <w:tabs>
                <w:tab w:val="left" w:pos="-2268"/>
              </w:tabs>
              <w:ind w:right="-567"/>
              <w:jc w:val="both"/>
              <w:rPr>
                <w:bCs/>
                <w:sz w:val="18"/>
              </w:rPr>
            </w:pPr>
          </w:p>
          <w:p w:rsidR="002F07B9" w:rsidRDefault="002F07B9" w:rsidP="00C75E3B">
            <w:pPr>
              <w:tabs>
                <w:tab w:val="left" w:pos="-2268"/>
              </w:tabs>
              <w:ind w:right="-567"/>
              <w:jc w:val="both"/>
              <w:rPr>
                <w:b/>
                <w:bCs/>
                <w:szCs w:val="24"/>
              </w:rPr>
            </w:pPr>
            <w:r>
              <w:rPr>
                <w:bCs/>
                <w:sz w:val="18"/>
              </w:rPr>
              <w:t xml:space="preserve">           №___________________от____________________________      </w:t>
            </w:r>
          </w:p>
          <w:p w:rsidR="002F07B9" w:rsidRDefault="002F07B9" w:rsidP="00C75E3B">
            <w:pPr>
              <w:tabs>
                <w:tab w:val="left" w:pos="-2268"/>
              </w:tabs>
              <w:ind w:right="-567"/>
              <w:jc w:val="both"/>
              <w:rPr>
                <w:bCs/>
                <w:sz w:val="18"/>
              </w:rPr>
            </w:pPr>
          </w:p>
        </w:tc>
        <w:tc>
          <w:tcPr>
            <w:tcW w:w="3492" w:type="dxa"/>
          </w:tcPr>
          <w:p w:rsidR="002F07B9" w:rsidRDefault="002F07B9" w:rsidP="00C75E3B">
            <w:pPr>
              <w:tabs>
                <w:tab w:val="left" w:pos="-2268"/>
              </w:tabs>
              <w:ind w:right="-567"/>
              <w:jc w:val="both"/>
              <w:rPr>
                <w:bCs/>
                <w:sz w:val="18"/>
              </w:rPr>
            </w:pPr>
          </w:p>
          <w:p w:rsidR="002F07B9" w:rsidRDefault="002F07B9" w:rsidP="00C75E3B">
            <w:pPr>
              <w:tabs>
                <w:tab w:val="left" w:pos="-2268"/>
              </w:tabs>
              <w:ind w:right="-567"/>
              <w:jc w:val="both"/>
              <w:rPr>
                <w:bCs/>
                <w:sz w:val="18"/>
              </w:rPr>
            </w:pPr>
          </w:p>
          <w:p w:rsidR="002F07B9" w:rsidRDefault="002F07B9" w:rsidP="00C75E3B">
            <w:pPr>
              <w:tabs>
                <w:tab w:val="left" w:pos="-2268"/>
              </w:tabs>
              <w:spacing w:line="360" w:lineRule="auto"/>
              <w:ind w:right="-567"/>
              <w:rPr>
                <w:bCs/>
                <w:sz w:val="18"/>
              </w:rPr>
            </w:pPr>
          </w:p>
          <w:p w:rsidR="002F07B9" w:rsidRDefault="002F07B9" w:rsidP="00C75E3B">
            <w:pPr>
              <w:tabs>
                <w:tab w:val="left" w:pos="-2268"/>
              </w:tabs>
              <w:spacing w:line="360" w:lineRule="auto"/>
              <w:ind w:right="-567"/>
              <w:rPr>
                <w:bCs/>
                <w:sz w:val="18"/>
              </w:rPr>
            </w:pPr>
          </w:p>
          <w:p w:rsidR="002F07B9" w:rsidRDefault="002F07B9" w:rsidP="00C75E3B">
            <w:pPr>
              <w:tabs>
                <w:tab w:val="left" w:pos="-2268"/>
              </w:tabs>
              <w:spacing w:line="360" w:lineRule="auto"/>
              <w:ind w:right="-567"/>
              <w:rPr>
                <w:bCs/>
                <w:sz w:val="18"/>
              </w:rPr>
            </w:pPr>
          </w:p>
          <w:p w:rsidR="002F07B9" w:rsidRPr="002F07B9" w:rsidRDefault="002F07B9" w:rsidP="002F07B9">
            <w:pPr>
              <w:tabs>
                <w:tab w:val="left" w:pos="-2268"/>
              </w:tabs>
              <w:spacing w:line="360" w:lineRule="auto"/>
              <w:jc w:val="right"/>
              <w:rPr>
                <w:bCs/>
                <w:sz w:val="28"/>
                <w:szCs w:val="28"/>
              </w:rPr>
            </w:pPr>
            <w:r w:rsidRPr="002F07B9">
              <w:rPr>
                <w:bCs/>
                <w:sz w:val="28"/>
                <w:szCs w:val="28"/>
              </w:rPr>
              <w:t xml:space="preserve">В редакцию </w:t>
            </w:r>
            <w:r>
              <w:rPr>
                <w:bCs/>
                <w:sz w:val="28"/>
                <w:szCs w:val="28"/>
              </w:rPr>
              <w:t>«Российского кардиологического</w:t>
            </w:r>
            <w:r w:rsidRPr="002F07B9">
              <w:rPr>
                <w:bCs/>
                <w:sz w:val="28"/>
                <w:szCs w:val="28"/>
              </w:rPr>
              <w:t xml:space="preserve"> журнал</w:t>
            </w:r>
            <w:r>
              <w:rPr>
                <w:bCs/>
                <w:sz w:val="28"/>
                <w:szCs w:val="28"/>
              </w:rPr>
              <w:t>а</w:t>
            </w:r>
            <w:r w:rsidRPr="002F07B9">
              <w:rPr>
                <w:bCs/>
                <w:sz w:val="28"/>
                <w:szCs w:val="28"/>
              </w:rPr>
              <w:t xml:space="preserve">» </w:t>
            </w:r>
          </w:p>
        </w:tc>
      </w:tr>
    </w:tbl>
    <w:p w:rsidR="00821DB2" w:rsidRDefault="00821DB2"/>
    <w:p w:rsidR="00B93E17" w:rsidRPr="002F07B9" w:rsidRDefault="0090411D" w:rsidP="002F07B9">
      <w:pPr>
        <w:pStyle w:val="3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07B9">
        <w:rPr>
          <w:rFonts w:ascii="Times New Roman" w:hAnsi="Times New Roman" w:cs="Times New Roman"/>
          <w:sz w:val="28"/>
          <w:szCs w:val="28"/>
        </w:rPr>
        <w:t xml:space="preserve">Оригинальная статья </w:t>
      </w:r>
      <w:r w:rsidR="00B93E17" w:rsidRPr="002F07B9">
        <w:rPr>
          <w:rFonts w:ascii="Times New Roman" w:hAnsi="Times New Roman" w:cs="Times New Roman"/>
          <w:sz w:val="28"/>
          <w:szCs w:val="28"/>
        </w:rPr>
        <w:t>"</w:t>
      </w:r>
      <w:r w:rsidR="00B93E17" w:rsidRPr="002F07B9">
        <w:rPr>
          <w:rFonts w:ascii="Times New Roman" w:hAnsi="Times New Roman" w:cs="Times New Roman"/>
          <w:caps/>
          <w:sz w:val="28"/>
          <w:szCs w:val="28"/>
          <w:lang w:val="en-US"/>
        </w:rPr>
        <w:t>HEART</w:t>
      </w:r>
      <w:r w:rsidR="00685274">
        <w:rPr>
          <w:rFonts w:ascii="Times New Roman" w:hAnsi="Times New Roman" w:cs="Times New Roman"/>
          <w:caps/>
          <w:sz w:val="28"/>
          <w:szCs w:val="28"/>
        </w:rPr>
        <w:t xml:space="preserve"> </w:t>
      </w:r>
      <w:r w:rsidR="00B93E17" w:rsidRPr="002F07B9">
        <w:rPr>
          <w:rFonts w:ascii="Times New Roman" w:hAnsi="Times New Roman" w:cs="Times New Roman"/>
          <w:caps/>
          <w:sz w:val="28"/>
          <w:szCs w:val="28"/>
          <w:lang w:val="en-US"/>
        </w:rPr>
        <w:t>RATE</w:t>
      </w:r>
      <w:r w:rsidR="00685274">
        <w:rPr>
          <w:rFonts w:ascii="Times New Roman" w:hAnsi="Times New Roman" w:cs="Times New Roman"/>
          <w:caps/>
          <w:sz w:val="28"/>
          <w:szCs w:val="28"/>
        </w:rPr>
        <w:t xml:space="preserve"> </w:t>
      </w:r>
      <w:r w:rsidR="00B93E17" w:rsidRPr="002F07B9">
        <w:rPr>
          <w:rFonts w:ascii="Times New Roman" w:hAnsi="Times New Roman" w:cs="Times New Roman"/>
          <w:caps/>
          <w:sz w:val="28"/>
          <w:szCs w:val="28"/>
          <w:lang w:val="en-US"/>
        </w:rPr>
        <w:t>TURBULENCE</w:t>
      </w:r>
      <w:r w:rsidR="00685274">
        <w:rPr>
          <w:rFonts w:ascii="Times New Roman" w:hAnsi="Times New Roman" w:cs="Times New Roman"/>
          <w:caps/>
          <w:sz w:val="28"/>
          <w:szCs w:val="28"/>
        </w:rPr>
        <w:t xml:space="preserve"> </w:t>
      </w:r>
      <w:r w:rsidR="00B93E17" w:rsidRPr="002F07B9">
        <w:rPr>
          <w:rFonts w:ascii="Times New Roman" w:hAnsi="Times New Roman" w:cs="Times New Roman"/>
          <w:caps/>
          <w:sz w:val="28"/>
          <w:szCs w:val="28"/>
          <w:lang w:val="en-US"/>
        </w:rPr>
        <w:t>AS</w:t>
      </w:r>
      <w:r w:rsidR="00685274">
        <w:rPr>
          <w:rFonts w:ascii="Times New Roman" w:hAnsi="Times New Roman" w:cs="Times New Roman"/>
          <w:caps/>
          <w:sz w:val="28"/>
          <w:szCs w:val="28"/>
        </w:rPr>
        <w:t xml:space="preserve"> </w:t>
      </w:r>
      <w:r w:rsidR="00B93E17" w:rsidRPr="002F07B9">
        <w:rPr>
          <w:rFonts w:ascii="Times New Roman" w:hAnsi="Times New Roman" w:cs="Times New Roman"/>
          <w:caps/>
          <w:sz w:val="28"/>
          <w:szCs w:val="28"/>
          <w:lang w:val="en-US"/>
        </w:rPr>
        <w:t>A</w:t>
      </w:r>
      <w:r w:rsidR="00685274">
        <w:rPr>
          <w:rFonts w:ascii="Times New Roman" w:hAnsi="Times New Roman" w:cs="Times New Roman"/>
          <w:caps/>
          <w:sz w:val="28"/>
          <w:szCs w:val="28"/>
        </w:rPr>
        <w:t xml:space="preserve"> </w:t>
      </w:r>
      <w:r w:rsidR="00B93E17" w:rsidRPr="002F07B9">
        <w:rPr>
          <w:rFonts w:ascii="Times New Roman" w:hAnsi="Times New Roman" w:cs="Times New Roman"/>
          <w:caps/>
          <w:sz w:val="28"/>
          <w:szCs w:val="28"/>
          <w:lang w:val="en-US"/>
        </w:rPr>
        <w:t>MORTALITY</w:t>
      </w:r>
      <w:r w:rsidR="00685274">
        <w:rPr>
          <w:rFonts w:ascii="Times New Roman" w:hAnsi="Times New Roman" w:cs="Times New Roman"/>
          <w:caps/>
          <w:sz w:val="28"/>
          <w:szCs w:val="28"/>
        </w:rPr>
        <w:t xml:space="preserve"> </w:t>
      </w:r>
      <w:r w:rsidR="00B93E17" w:rsidRPr="002F07B9">
        <w:rPr>
          <w:rFonts w:ascii="Times New Roman" w:hAnsi="Times New Roman" w:cs="Times New Roman"/>
          <w:caps/>
          <w:sz w:val="28"/>
          <w:szCs w:val="28"/>
          <w:lang w:val="en-US"/>
        </w:rPr>
        <w:t>PREDICTOR</w:t>
      </w:r>
      <w:r w:rsidR="00685274">
        <w:rPr>
          <w:rFonts w:ascii="Times New Roman" w:hAnsi="Times New Roman" w:cs="Times New Roman"/>
          <w:caps/>
          <w:sz w:val="28"/>
          <w:szCs w:val="28"/>
        </w:rPr>
        <w:t xml:space="preserve"> </w:t>
      </w:r>
      <w:r w:rsidR="00B93E17" w:rsidRPr="002F07B9">
        <w:rPr>
          <w:rFonts w:ascii="Times New Roman" w:hAnsi="Times New Roman" w:cs="Times New Roman"/>
          <w:caps/>
          <w:sz w:val="28"/>
          <w:szCs w:val="28"/>
          <w:lang w:val="en-US"/>
        </w:rPr>
        <w:t>IN</w:t>
      </w:r>
      <w:r w:rsidR="00685274">
        <w:rPr>
          <w:rFonts w:ascii="Times New Roman" w:hAnsi="Times New Roman" w:cs="Times New Roman"/>
          <w:caps/>
          <w:sz w:val="28"/>
          <w:szCs w:val="28"/>
        </w:rPr>
        <w:t xml:space="preserve"> </w:t>
      </w:r>
      <w:r w:rsidR="00B93E17" w:rsidRPr="002F07B9">
        <w:rPr>
          <w:rFonts w:ascii="Times New Roman" w:hAnsi="Times New Roman" w:cs="Times New Roman"/>
          <w:caps/>
          <w:sz w:val="28"/>
          <w:szCs w:val="28"/>
          <w:lang w:val="en-US"/>
        </w:rPr>
        <w:t>LONGTERM</w:t>
      </w:r>
      <w:r w:rsidR="00685274">
        <w:rPr>
          <w:rFonts w:ascii="Times New Roman" w:hAnsi="Times New Roman" w:cs="Times New Roman"/>
          <w:caps/>
          <w:sz w:val="28"/>
          <w:szCs w:val="28"/>
        </w:rPr>
        <w:t xml:space="preserve"> </w:t>
      </w:r>
      <w:r w:rsidR="00B93E17" w:rsidRPr="002F07B9">
        <w:rPr>
          <w:rFonts w:ascii="Times New Roman" w:hAnsi="Times New Roman" w:cs="Times New Roman"/>
          <w:caps/>
          <w:sz w:val="28"/>
          <w:szCs w:val="28"/>
          <w:lang w:val="en-US"/>
        </w:rPr>
        <w:t>STUDY</w:t>
      </w:r>
      <w:r w:rsidR="00685274">
        <w:rPr>
          <w:rFonts w:ascii="Times New Roman" w:hAnsi="Times New Roman" w:cs="Times New Roman"/>
          <w:caps/>
          <w:sz w:val="28"/>
          <w:szCs w:val="28"/>
        </w:rPr>
        <w:t xml:space="preserve"> </w:t>
      </w:r>
      <w:r w:rsidR="00B93E17" w:rsidRPr="002F07B9">
        <w:rPr>
          <w:rFonts w:ascii="Times New Roman" w:hAnsi="Times New Roman" w:cs="Times New Roman"/>
          <w:caps/>
          <w:sz w:val="28"/>
          <w:szCs w:val="28"/>
          <w:lang w:val="en-US"/>
        </w:rPr>
        <w:t>IN</w:t>
      </w:r>
      <w:r w:rsidR="00685274">
        <w:rPr>
          <w:rFonts w:ascii="Times New Roman" w:hAnsi="Times New Roman" w:cs="Times New Roman"/>
          <w:caps/>
          <w:sz w:val="28"/>
          <w:szCs w:val="28"/>
        </w:rPr>
        <w:t xml:space="preserve"> </w:t>
      </w:r>
      <w:r w:rsidR="00B93E17" w:rsidRPr="002F07B9">
        <w:rPr>
          <w:rFonts w:ascii="Times New Roman" w:hAnsi="Times New Roman" w:cs="Times New Roman"/>
          <w:caps/>
          <w:sz w:val="28"/>
          <w:szCs w:val="28"/>
          <w:lang w:val="en-US"/>
        </w:rPr>
        <w:t>PATIENTS</w:t>
      </w:r>
      <w:r w:rsidR="00685274">
        <w:rPr>
          <w:rFonts w:ascii="Times New Roman" w:hAnsi="Times New Roman" w:cs="Times New Roman"/>
          <w:caps/>
          <w:sz w:val="28"/>
          <w:szCs w:val="28"/>
        </w:rPr>
        <w:t xml:space="preserve"> </w:t>
      </w:r>
      <w:r w:rsidR="00B93E17" w:rsidRPr="002F07B9">
        <w:rPr>
          <w:rFonts w:ascii="Times New Roman" w:hAnsi="Times New Roman" w:cs="Times New Roman"/>
          <w:caps/>
          <w:sz w:val="28"/>
          <w:szCs w:val="28"/>
          <w:lang w:val="en-US"/>
        </w:rPr>
        <w:t>WITH</w:t>
      </w:r>
      <w:r w:rsidR="00685274">
        <w:rPr>
          <w:rFonts w:ascii="Times New Roman" w:hAnsi="Times New Roman" w:cs="Times New Roman"/>
          <w:caps/>
          <w:sz w:val="28"/>
          <w:szCs w:val="28"/>
        </w:rPr>
        <w:t xml:space="preserve"> </w:t>
      </w:r>
      <w:r w:rsidR="00B93E17" w:rsidRPr="002F07B9">
        <w:rPr>
          <w:rFonts w:ascii="Times New Roman" w:hAnsi="Times New Roman" w:cs="Times New Roman"/>
          <w:caps/>
          <w:sz w:val="28"/>
          <w:szCs w:val="28"/>
          <w:lang w:val="en-US"/>
        </w:rPr>
        <w:t>CORONARY</w:t>
      </w:r>
      <w:r w:rsidR="00685274">
        <w:rPr>
          <w:rFonts w:ascii="Times New Roman" w:hAnsi="Times New Roman" w:cs="Times New Roman"/>
          <w:caps/>
          <w:sz w:val="28"/>
          <w:szCs w:val="28"/>
        </w:rPr>
        <w:t xml:space="preserve"> </w:t>
      </w:r>
      <w:r w:rsidR="00B93E17" w:rsidRPr="002F07B9">
        <w:rPr>
          <w:rFonts w:ascii="Times New Roman" w:hAnsi="Times New Roman" w:cs="Times New Roman"/>
          <w:caps/>
          <w:sz w:val="28"/>
          <w:szCs w:val="28"/>
          <w:lang w:val="en-US"/>
        </w:rPr>
        <w:t>HEART</w:t>
      </w:r>
      <w:r w:rsidR="00685274">
        <w:rPr>
          <w:rFonts w:ascii="Times New Roman" w:hAnsi="Times New Roman" w:cs="Times New Roman"/>
          <w:caps/>
          <w:sz w:val="28"/>
          <w:szCs w:val="28"/>
        </w:rPr>
        <w:t xml:space="preserve"> </w:t>
      </w:r>
      <w:r w:rsidR="00B93E17" w:rsidRPr="002F07B9">
        <w:rPr>
          <w:rFonts w:ascii="Times New Roman" w:hAnsi="Times New Roman" w:cs="Times New Roman"/>
          <w:caps/>
          <w:sz w:val="28"/>
          <w:szCs w:val="28"/>
          <w:lang w:val="en-US"/>
        </w:rPr>
        <w:t>DISEASE</w:t>
      </w:r>
      <w:r w:rsidR="00B93E17" w:rsidRPr="002F07B9">
        <w:rPr>
          <w:rFonts w:ascii="Times New Roman" w:hAnsi="Times New Roman" w:cs="Times New Roman"/>
          <w:caps/>
          <w:sz w:val="28"/>
          <w:szCs w:val="28"/>
        </w:rPr>
        <w:t>"</w:t>
      </w:r>
      <w:r w:rsidR="00685274">
        <w:rPr>
          <w:rFonts w:ascii="Times New Roman" w:hAnsi="Times New Roman" w:cs="Times New Roman"/>
          <w:caps/>
          <w:sz w:val="28"/>
          <w:szCs w:val="28"/>
        </w:rPr>
        <w:t xml:space="preserve"> </w:t>
      </w:r>
      <w:r w:rsidRPr="002F07B9">
        <w:rPr>
          <w:rFonts w:ascii="Times New Roman" w:hAnsi="Times New Roman" w:cs="Times New Roman"/>
          <w:sz w:val="28"/>
          <w:szCs w:val="28"/>
        </w:rPr>
        <w:t>(</w:t>
      </w:r>
      <w:r w:rsidR="00B93E17" w:rsidRPr="002F07B9">
        <w:rPr>
          <w:rFonts w:ascii="Times New Roman" w:hAnsi="Times New Roman" w:cs="Times New Roman"/>
          <w:sz w:val="28"/>
          <w:szCs w:val="28"/>
        </w:rPr>
        <w:t>авторы</w:t>
      </w:r>
      <w:bookmarkStart w:id="0" w:name="_GoBack"/>
      <w:bookmarkEnd w:id="0"/>
      <w:r w:rsidR="006852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93E17" w:rsidRPr="002F07B9">
        <w:rPr>
          <w:rFonts w:ascii="Times New Roman" w:hAnsi="Times New Roman" w:cs="Times New Roman"/>
          <w:sz w:val="28"/>
          <w:szCs w:val="28"/>
          <w:lang w:val="en-US"/>
        </w:rPr>
        <w:t>Gareeva</w:t>
      </w:r>
      <w:proofErr w:type="spellEnd"/>
      <w:r w:rsidR="00685274">
        <w:rPr>
          <w:rFonts w:ascii="Times New Roman" w:hAnsi="Times New Roman" w:cs="Times New Roman"/>
          <w:sz w:val="28"/>
          <w:szCs w:val="28"/>
        </w:rPr>
        <w:t xml:space="preserve"> </w:t>
      </w:r>
      <w:r w:rsidR="00B93E17" w:rsidRPr="002F07B9"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B93E17" w:rsidRPr="002F07B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B93E17" w:rsidRPr="002F07B9">
        <w:rPr>
          <w:rFonts w:ascii="Times New Roman" w:hAnsi="Times New Roman" w:cs="Times New Roman"/>
          <w:sz w:val="28"/>
          <w:szCs w:val="28"/>
          <w:lang w:val="en-US"/>
        </w:rPr>
        <w:t>Zagidullin</w:t>
      </w:r>
      <w:proofErr w:type="spellEnd"/>
      <w:r w:rsidR="00685274">
        <w:rPr>
          <w:rFonts w:ascii="Times New Roman" w:hAnsi="Times New Roman" w:cs="Times New Roman"/>
          <w:sz w:val="28"/>
          <w:szCs w:val="28"/>
        </w:rPr>
        <w:t xml:space="preserve"> </w:t>
      </w:r>
      <w:r w:rsidR="00B93E17" w:rsidRPr="002F07B9">
        <w:rPr>
          <w:rFonts w:ascii="Times New Roman" w:hAnsi="Times New Roman" w:cs="Times New Roman"/>
          <w:sz w:val="28"/>
          <w:szCs w:val="28"/>
          <w:lang w:val="en-US"/>
        </w:rPr>
        <w:t>N</w:t>
      </w:r>
      <w:r w:rsidR="00B93E17" w:rsidRPr="002F07B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B93E17" w:rsidRPr="002F07B9">
        <w:rPr>
          <w:rFonts w:ascii="Times New Roman" w:hAnsi="Times New Roman" w:cs="Times New Roman"/>
          <w:sz w:val="28"/>
          <w:szCs w:val="28"/>
          <w:lang w:val="en-US"/>
        </w:rPr>
        <w:t>Lakman</w:t>
      </w:r>
      <w:proofErr w:type="spellEnd"/>
      <w:r w:rsidR="00685274">
        <w:rPr>
          <w:rFonts w:ascii="Times New Roman" w:hAnsi="Times New Roman" w:cs="Times New Roman"/>
          <w:sz w:val="28"/>
          <w:szCs w:val="28"/>
        </w:rPr>
        <w:t xml:space="preserve"> </w:t>
      </w:r>
      <w:r w:rsidR="00B93E17" w:rsidRPr="002F07B9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B93E17" w:rsidRPr="002F07B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B93E17" w:rsidRPr="002F07B9">
        <w:rPr>
          <w:rFonts w:ascii="Times New Roman" w:hAnsi="Times New Roman" w:cs="Times New Roman"/>
          <w:sz w:val="28"/>
          <w:szCs w:val="28"/>
          <w:lang w:val="en-US"/>
        </w:rPr>
        <w:t>Islamova</w:t>
      </w:r>
      <w:proofErr w:type="spellEnd"/>
      <w:r w:rsidR="00685274">
        <w:rPr>
          <w:rFonts w:ascii="Times New Roman" w:hAnsi="Times New Roman" w:cs="Times New Roman"/>
          <w:sz w:val="28"/>
          <w:szCs w:val="28"/>
        </w:rPr>
        <w:t xml:space="preserve"> </w:t>
      </w:r>
      <w:r w:rsidR="00B93E17" w:rsidRPr="002F07B9">
        <w:rPr>
          <w:rFonts w:ascii="Times New Roman" w:hAnsi="Times New Roman" w:cs="Times New Roman"/>
          <w:sz w:val="28"/>
          <w:szCs w:val="28"/>
          <w:lang w:val="en-US"/>
        </w:rPr>
        <w:t>R</w:t>
      </w:r>
      <w:r w:rsidR="00B93E17" w:rsidRPr="002F07B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B93E17" w:rsidRPr="002F07B9">
        <w:rPr>
          <w:rFonts w:ascii="Times New Roman" w:hAnsi="Times New Roman" w:cs="Times New Roman"/>
          <w:sz w:val="28"/>
          <w:szCs w:val="28"/>
          <w:lang w:val="en-US"/>
        </w:rPr>
        <w:t>Zagidullin</w:t>
      </w:r>
      <w:proofErr w:type="spellEnd"/>
      <w:r w:rsidR="006852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93E17" w:rsidRPr="002F07B9">
        <w:rPr>
          <w:rFonts w:ascii="Times New Roman" w:hAnsi="Times New Roman" w:cs="Times New Roman"/>
          <w:sz w:val="28"/>
          <w:szCs w:val="28"/>
          <w:lang w:val="en-US"/>
        </w:rPr>
        <w:t>Sh</w:t>
      </w:r>
      <w:proofErr w:type="spellEnd"/>
      <w:r w:rsidR="00B93E17" w:rsidRPr="002F07B9">
        <w:rPr>
          <w:rFonts w:ascii="Times New Roman" w:hAnsi="Times New Roman" w:cs="Times New Roman"/>
          <w:sz w:val="28"/>
          <w:szCs w:val="28"/>
        </w:rPr>
        <w:t>.</w:t>
      </w:r>
      <w:r w:rsidRPr="002F07B9">
        <w:rPr>
          <w:rFonts w:ascii="Times New Roman" w:hAnsi="Times New Roman" w:cs="Times New Roman"/>
          <w:sz w:val="28"/>
          <w:szCs w:val="28"/>
        </w:rPr>
        <w:t>) направляется в редакцию журнала «Российский кардиологический журнал» для опубликования.</w:t>
      </w:r>
    </w:p>
    <w:p w:rsidR="0090411D" w:rsidRPr="002F07B9" w:rsidRDefault="0090411D" w:rsidP="00B93E17">
      <w:pPr>
        <w:pStyle w:val="3"/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F07B9">
        <w:rPr>
          <w:rFonts w:ascii="Times New Roman" w:hAnsi="Times New Roman" w:cs="Times New Roman"/>
          <w:sz w:val="28"/>
          <w:szCs w:val="28"/>
        </w:rPr>
        <w:t xml:space="preserve"> Статья:</w:t>
      </w:r>
    </w:p>
    <w:p w:rsidR="0090411D" w:rsidRPr="002F07B9" w:rsidRDefault="0090411D" w:rsidP="00B93E17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F07B9">
        <w:rPr>
          <w:rFonts w:ascii="Times New Roman" w:hAnsi="Times New Roman" w:cs="Times New Roman"/>
          <w:sz w:val="28"/>
          <w:szCs w:val="28"/>
        </w:rPr>
        <w:t>1) Не находится на рассмотрении в другом издании,</w:t>
      </w:r>
    </w:p>
    <w:p w:rsidR="0090411D" w:rsidRPr="002F07B9" w:rsidRDefault="0090411D" w:rsidP="00B93E17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F07B9">
        <w:rPr>
          <w:rFonts w:ascii="Times New Roman" w:hAnsi="Times New Roman" w:cs="Times New Roman"/>
          <w:sz w:val="28"/>
          <w:szCs w:val="28"/>
        </w:rPr>
        <w:t>2)Не была ранее опубликована,</w:t>
      </w:r>
    </w:p>
    <w:p w:rsidR="0090411D" w:rsidRPr="002F07B9" w:rsidRDefault="0090411D" w:rsidP="00B93E17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F07B9">
        <w:rPr>
          <w:rFonts w:ascii="Times New Roman" w:hAnsi="Times New Roman" w:cs="Times New Roman"/>
          <w:sz w:val="28"/>
          <w:szCs w:val="28"/>
        </w:rPr>
        <w:t>3)Содержит полно</w:t>
      </w:r>
      <w:r w:rsidR="00841B94">
        <w:rPr>
          <w:rFonts w:ascii="Times New Roman" w:hAnsi="Times New Roman" w:cs="Times New Roman"/>
          <w:sz w:val="28"/>
          <w:szCs w:val="28"/>
        </w:rPr>
        <w:t>е</w:t>
      </w:r>
      <w:r w:rsidRPr="002F07B9">
        <w:rPr>
          <w:rFonts w:ascii="Times New Roman" w:hAnsi="Times New Roman" w:cs="Times New Roman"/>
          <w:sz w:val="28"/>
          <w:szCs w:val="28"/>
        </w:rPr>
        <w:t xml:space="preserve"> раскрытие конфликта интересов,</w:t>
      </w:r>
    </w:p>
    <w:p w:rsidR="0090411D" w:rsidRPr="002F07B9" w:rsidRDefault="0090411D" w:rsidP="00B93E17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F07B9">
        <w:rPr>
          <w:rFonts w:ascii="Times New Roman" w:hAnsi="Times New Roman" w:cs="Times New Roman"/>
          <w:sz w:val="28"/>
          <w:szCs w:val="28"/>
        </w:rPr>
        <w:t>4) Все авторы её читали</w:t>
      </w:r>
      <w:r w:rsidR="006667E3" w:rsidRPr="002F07B9">
        <w:rPr>
          <w:rFonts w:ascii="Times New Roman" w:hAnsi="Times New Roman" w:cs="Times New Roman"/>
          <w:sz w:val="28"/>
          <w:szCs w:val="28"/>
        </w:rPr>
        <w:t xml:space="preserve"> и</w:t>
      </w:r>
      <w:r w:rsidRPr="002F07B9">
        <w:rPr>
          <w:rFonts w:ascii="Times New Roman" w:hAnsi="Times New Roman" w:cs="Times New Roman"/>
          <w:sz w:val="28"/>
          <w:szCs w:val="28"/>
        </w:rPr>
        <w:t xml:space="preserve"> одобрили.</w:t>
      </w:r>
    </w:p>
    <w:p w:rsidR="0090411D" w:rsidRPr="002F07B9" w:rsidRDefault="0090411D" w:rsidP="00B93E1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07B9">
        <w:rPr>
          <w:rFonts w:ascii="Times New Roman" w:hAnsi="Times New Roman" w:cs="Times New Roman"/>
          <w:sz w:val="28"/>
          <w:szCs w:val="28"/>
        </w:rPr>
        <w:t xml:space="preserve">За переписку с редакцией отвечает </w:t>
      </w:r>
      <w:r w:rsidR="00B93E17" w:rsidRPr="002F07B9">
        <w:rPr>
          <w:rFonts w:ascii="Times New Roman" w:hAnsi="Times New Roman" w:cs="Times New Roman"/>
          <w:sz w:val="28"/>
          <w:szCs w:val="28"/>
        </w:rPr>
        <w:t>Гареева Д.Ф</w:t>
      </w:r>
      <w:r w:rsidRPr="002F07B9">
        <w:rPr>
          <w:rFonts w:ascii="Times New Roman" w:hAnsi="Times New Roman" w:cs="Times New Roman"/>
          <w:sz w:val="28"/>
          <w:szCs w:val="28"/>
        </w:rPr>
        <w:t xml:space="preserve">. Статья является частью диссертационной работы </w:t>
      </w:r>
      <w:r w:rsidR="002F07B9">
        <w:rPr>
          <w:rFonts w:ascii="Times New Roman" w:hAnsi="Times New Roman" w:cs="Times New Roman"/>
          <w:sz w:val="28"/>
          <w:szCs w:val="28"/>
        </w:rPr>
        <w:t xml:space="preserve">аспиранта </w:t>
      </w:r>
      <w:r w:rsidR="00B93E17" w:rsidRPr="002F07B9">
        <w:rPr>
          <w:rFonts w:ascii="Times New Roman" w:hAnsi="Times New Roman" w:cs="Times New Roman"/>
          <w:sz w:val="28"/>
          <w:szCs w:val="28"/>
        </w:rPr>
        <w:t>Гареевой Д.Ф</w:t>
      </w:r>
      <w:r w:rsidRPr="002F07B9">
        <w:rPr>
          <w:rFonts w:ascii="Times New Roman" w:hAnsi="Times New Roman" w:cs="Times New Roman"/>
          <w:sz w:val="28"/>
          <w:szCs w:val="28"/>
        </w:rPr>
        <w:t>. Ори</w:t>
      </w:r>
      <w:r w:rsidR="00B93E17" w:rsidRPr="002F07B9">
        <w:rPr>
          <w:rFonts w:ascii="Times New Roman" w:hAnsi="Times New Roman" w:cs="Times New Roman"/>
          <w:sz w:val="28"/>
          <w:szCs w:val="28"/>
        </w:rPr>
        <w:t>ентировочные сроки защиты – 2016</w:t>
      </w:r>
      <w:r w:rsidRPr="002F07B9"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90411D" w:rsidRDefault="0090411D" w:rsidP="00B93E17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2F07B9" w:rsidRDefault="002F07B9" w:rsidP="00B93E17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2F07B9" w:rsidRPr="002F07B9" w:rsidRDefault="002F07B9" w:rsidP="00B93E17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2F07B9" w:rsidRDefault="002F07B9" w:rsidP="002F07B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Проректор по научной</w:t>
      </w:r>
    </w:p>
    <w:p w:rsidR="00EA0E9D" w:rsidRPr="002F07B9" w:rsidRDefault="002F07B9" w:rsidP="002F07B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инновационной работе, д.ф.н.                                                     Катаев В.А.</w:t>
      </w:r>
    </w:p>
    <w:p w:rsidR="0090411D" w:rsidRPr="002F07B9" w:rsidRDefault="0090411D" w:rsidP="0090411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0411D" w:rsidRPr="00CD4194" w:rsidRDefault="0090411D" w:rsidP="0090411D">
      <w:pPr>
        <w:ind w:firstLine="709"/>
        <w:jc w:val="both"/>
        <w:rPr>
          <w:sz w:val="28"/>
          <w:szCs w:val="28"/>
        </w:rPr>
      </w:pPr>
    </w:p>
    <w:p w:rsidR="0090411D" w:rsidRPr="00CD4194" w:rsidRDefault="0090411D" w:rsidP="0090411D">
      <w:pPr>
        <w:jc w:val="both"/>
        <w:rPr>
          <w:sz w:val="28"/>
          <w:szCs w:val="28"/>
        </w:rPr>
      </w:pPr>
    </w:p>
    <w:sectPr w:rsidR="0090411D" w:rsidRPr="00CD4194" w:rsidSect="0090411D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characterSpacingControl w:val="doNotCompress"/>
  <w:compat/>
  <w:rsids>
    <w:rsidRoot w:val="0090411D"/>
    <w:rsid w:val="0012050B"/>
    <w:rsid w:val="0025230C"/>
    <w:rsid w:val="002F07B9"/>
    <w:rsid w:val="006667E3"/>
    <w:rsid w:val="00685274"/>
    <w:rsid w:val="00785FF2"/>
    <w:rsid w:val="00821DB2"/>
    <w:rsid w:val="00841B94"/>
    <w:rsid w:val="0090411D"/>
    <w:rsid w:val="009363FA"/>
    <w:rsid w:val="00964D68"/>
    <w:rsid w:val="00A27F63"/>
    <w:rsid w:val="00B93E17"/>
    <w:rsid w:val="00C7517A"/>
    <w:rsid w:val="00CD4194"/>
    <w:rsid w:val="00DB1BD2"/>
    <w:rsid w:val="00EA0E9D"/>
    <w:rsid w:val="00EE51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1DB2"/>
  </w:style>
  <w:style w:type="paragraph" w:styleId="2">
    <w:name w:val="heading 2"/>
    <w:basedOn w:val="a"/>
    <w:next w:val="a"/>
    <w:link w:val="20"/>
    <w:qFormat/>
    <w:rsid w:val="002F07B9"/>
    <w:pPr>
      <w:keepNext/>
      <w:spacing w:after="0" w:line="240" w:lineRule="auto"/>
      <w:ind w:right="-142"/>
      <w:jc w:val="both"/>
      <w:outlineLvl w:val="1"/>
    </w:pPr>
    <w:rPr>
      <w:rFonts w:ascii="Arial" w:eastAsia="Times New Roman" w:hAnsi="Arial" w:cs="Times New Roman"/>
      <w:b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uiPriority w:val="99"/>
    <w:unhideWhenUsed/>
    <w:rsid w:val="0090411D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90411D"/>
    <w:rPr>
      <w:sz w:val="16"/>
      <w:szCs w:val="16"/>
    </w:rPr>
  </w:style>
  <w:style w:type="character" w:customStyle="1" w:styleId="20">
    <w:name w:val="Заголовок 2 Знак"/>
    <w:basedOn w:val="a0"/>
    <w:link w:val="2"/>
    <w:rsid w:val="002F07B9"/>
    <w:rPr>
      <w:rFonts w:ascii="Arial" w:eastAsia="Times New Roman" w:hAnsi="Arial" w:cs="Times New Roman"/>
      <w:b/>
      <w:szCs w:val="20"/>
      <w:lang w:eastAsia="ru-RU"/>
    </w:rPr>
  </w:style>
  <w:style w:type="character" w:styleId="a3">
    <w:name w:val="Hyperlink"/>
    <w:basedOn w:val="a0"/>
    <w:rsid w:val="002F07B9"/>
    <w:rPr>
      <w:color w:val="0000FF"/>
      <w:u w:val="single"/>
    </w:rPr>
  </w:style>
  <w:style w:type="table" w:styleId="a4">
    <w:name w:val="Table Grid"/>
    <w:basedOn w:val="a1"/>
    <w:rsid w:val="002F07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ashgm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224</Words>
  <Characters>1282</Characters>
  <Application>Microsoft Office Word</Application>
  <DocSecurity>0</DocSecurity>
  <Lines>10</Lines>
  <Paragraphs>3</Paragraphs>
  <ScaleCrop>false</ScaleCrop>
  <Company>Grizli777</Company>
  <LinksUpToDate>false</LinksUpToDate>
  <CharactersWithSpaces>1503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клиент</dc:creator>
  <cp:lastModifiedBy>user</cp:lastModifiedBy>
  <cp:revision>7</cp:revision>
  <dcterms:created xsi:type="dcterms:W3CDTF">2016-01-26T14:50:00Z</dcterms:created>
  <dcterms:modified xsi:type="dcterms:W3CDTF">2016-01-29T13:46:00Z</dcterms:modified>
</cp:coreProperties>
</file>