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F0" w:rsidRDefault="00AE26F0" w:rsidP="00AE26F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7. Частота встречаемости ИБС и ОИМ при СГХС</w:t>
      </w:r>
    </w:p>
    <w:p w:rsidR="00AE26F0" w:rsidRDefault="00AE26F0" w:rsidP="00AE26F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зависимости от уровня </w:t>
      </w:r>
      <w:proofErr w:type="spellStart"/>
      <w:r>
        <w:rPr>
          <w:rFonts w:ascii="Times New Roman" w:hAnsi="Times New Roman"/>
          <w:sz w:val="24"/>
          <w:szCs w:val="24"/>
        </w:rPr>
        <w:t>Л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AE26F0" w:rsidRDefault="00AE26F0" w:rsidP="00AE26F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1842"/>
        <w:gridCol w:w="1843"/>
        <w:gridCol w:w="3668"/>
      </w:tblGrid>
      <w:tr w:rsidR="00AE26F0" w:rsidRPr="00FD1C13" w:rsidTr="0038190D">
        <w:trPr>
          <w:jc w:val="center"/>
        </w:trPr>
        <w:tc>
          <w:tcPr>
            <w:tcW w:w="1119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C1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D1C1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FD1C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FD1C13">
              <w:rPr>
                <w:rFonts w:ascii="Times New Roman" w:hAnsi="Times New Roman"/>
                <w:sz w:val="24"/>
                <w:szCs w:val="24"/>
              </w:rPr>
              <w:t>а)</w:t>
            </w:r>
            <w:r w:rsidRPr="00FD1C13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 xml:space="preserve"> 30 мг/</w:t>
            </w:r>
            <w:proofErr w:type="spellStart"/>
            <w:r w:rsidRPr="00FD1C13"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C1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D1C1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FD1C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FD1C13">
              <w:rPr>
                <w:rFonts w:ascii="Times New Roman" w:hAnsi="Times New Roman"/>
                <w:sz w:val="24"/>
                <w:szCs w:val="24"/>
              </w:rPr>
              <w:t>а)</w:t>
            </w:r>
            <w:r w:rsidRPr="00FD1C13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 xml:space="preserve"> 30 мг/</w:t>
            </w:r>
            <w:proofErr w:type="spellStart"/>
            <w:r w:rsidRPr="00FD1C13"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3668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Статистическая значимость</w:t>
            </w:r>
          </w:p>
        </w:tc>
      </w:tr>
      <w:tr w:rsidR="00AE26F0" w:rsidRPr="00FD1C13" w:rsidTr="0038190D">
        <w:trPr>
          <w:jc w:val="center"/>
        </w:trPr>
        <w:tc>
          <w:tcPr>
            <w:tcW w:w="1119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>ИБС</w:t>
            </w:r>
          </w:p>
        </w:tc>
        <w:tc>
          <w:tcPr>
            <w:tcW w:w="1842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 xml:space="preserve"> 11(32,4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>9 (19,1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668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=</w:t>
            </w:r>
            <w:r w:rsidRPr="00FD1C13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E26F0" w:rsidRPr="00FD1C13" w:rsidTr="0038190D">
        <w:trPr>
          <w:jc w:val="center"/>
        </w:trPr>
        <w:tc>
          <w:tcPr>
            <w:tcW w:w="1119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>ОИМ</w:t>
            </w:r>
          </w:p>
        </w:tc>
        <w:tc>
          <w:tcPr>
            <w:tcW w:w="1842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>8 (23,5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13">
              <w:rPr>
                <w:rFonts w:ascii="Times New Roman" w:hAnsi="Times New Roman"/>
                <w:sz w:val="24"/>
                <w:szCs w:val="24"/>
              </w:rPr>
              <w:t>4 (8,5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668" w:type="dxa"/>
            <w:shd w:val="clear" w:color="auto" w:fill="auto"/>
          </w:tcPr>
          <w:p w:rsidR="00AE26F0" w:rsidRPr="00FD1C13" w:rsidRDefault="00AE26F0" w:rsidP="0038190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1C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1C13">
              <w:rPr>
                <w:rFonts w:ascii="Times New Roman" w:hAnsi="Times New Roman"/>
                <w:sz w:val="24"/>
                <w:szCs w:val="24"/>
              </w:rPr>
              <w:t>=</w:t>
            </w:r>
            <w:r w:rsidRPr="00FD1C13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  <w:r w:rsidRPr="00FD1C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86A73" w:rsidRDefault="00D86A73">
      <w:bookmarkStart w:id="0" w:name="_GoBack"/>
      <w:bookmarkEnd w:id="0"/>
    </w:p>
    <w:sectPr w:rsidR="00D8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F0"/>
    <w:rsid w:val="00AE26F0"/>
    <w:rsid w:val="00D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$BLACK CHIP$</dc:creator>
  <cp:keywords/>
  <dc:description/>
  <cp:lastModifiedBy>$BLACK CHIP$</cp:lastModifiedBy>
  <cp:revision>1</cp:revision>
  <dcterms:created xsi:type="dcterms:W3CDTF">2015-06-30T20:03:00Z</dcterms:created>
  <dcterms:modified xsi:type="dcterms:W3CDTF">2015-06-30T20:03:00Z</dcterms:modified>
</cp:coreProperties>
</file>