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7C230" w14:textId="2DD5E7C9" w:rsidR="006D70ED" w:rsidRPr="00470EFD" w:rsidRDefault="009D3F52" w:rsidP="00D031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EFD">
        <w:rPr>
          <w:rFonts w:ascii="Times New Roman" w:hAnsi="Times New Roman" w:cs="Times New Roman"/>
          <w:b/>
          <w:bCs/>
          <w:sz w:val="24"/>
          <w:szCs w:val="24"/>
        </w:rPr>
        <w:t>Наследственная тромбофилия и венозные тромбоэмболические осложнения: правила тестирования в клинической практике</w:t>
      </w:r>
    </w:p>
    <w:p w14:paraId="0229DF97" w14:textId="66BFA94A" w:rsidR="009D3F52" w:rsidRPr="00470EFD" w:rsidRDefault="009D3F52" w:rsidP="00D031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470EFD">
        <w:rPr>
          <w:rFonts w:ascii="Times New Roman" w:hAnsi="Times New Roman" w:cs="Times New Roman"/>
          <w:b/>
          <w:bCs/>
          <w:sz w:val="24"/>
          <w:szCs w:val="24"/>
        </w:rPr>
        <w:t>Зотова И.В.</w:t>
      </w:r>
      <w:r w:rsidRPr="00470E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Pr="00470EFD">
        <w:rPr>
          <w:rFonts w:ascii="Times New Roman" w:hAnsi="Times New Roman" w:cs="Times New Roman"/>
          <w:b/>
          <w:bCs/>
          <w:sz w:val="24"/>
          <w:szCs w:val="24"/>
        </w:rPr>
        <w:t xml:space="preserve">, Затейщиков Д.А. </w:t>
      </w:r>
      <w:r w:rsidRPr="00470E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1,3</w:t>
      </w:r>
    </w:p>
    <w:p w14:paraId="5436B9B8" w14:textId="3396E880" w:rsidR="00BB4957" w:rsidRPr="00470EFD" w:rsidRDefault="009D3F52" w:rsidP="00D03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0EFD">
        <w:rPr>
          <w:rFonts w:ascii="Times New Roman" w:hAnsi="Times New Roman" w:cs="Times New Roman"/>
          <w:sz w:val="24"/>
          <w:szCs w:val="24"/>
        </w:rPr>
        <w:t>ФГБУ ДПО «Центральная государственная медицинская академия» Управления делами Президента РФ, Москва</w:t>
      </w:r>
      <w:r w:rsidR="00470EFD">
        <w:rPr>
          <w:rFonts w:ascii="Times New Roman" w:hAnsi="Times New Roman" w:cs="Times New Roman"/>
          <w:sz w:val="24"/>
          <w:szCs w:val="24"/>
        </w:rPr>
        <w:t>, Россия</w:t>
      </w:r>
      <w:r w:rsidRPr="00470EFD">
        <w:rPr>
          <w:rFonts w:ascii="Times New Roman" w:hAnsi="Times New Roman" w:cs="Times New Roman"/>
          <w:sz w:val="24"/>
          <w:szCs w:val="24"/>
        </w:rPr>
        <w:t xml:space="preserve">; </w:t>
      </w:r>
      <w:r w:rsidRPr="00470E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0EFD">
        <w:rPr>
          <w:rFonts w:ascii="Times New Roman" w:hAnsi="Times New Roman" w:cs="Times New Roman"/>
          <w:sz w:val="24"/>
          <w:szCs w:val="24"/>
        </w:rPr>
        <w:t xml:space="preserve">ГБУЗ </w:t>
      </w:r>
      <w:r w:rsidR="00BB4957" w:rsidRPr="00470EFD">
        <w:rPr>
          <w:rFonts w:ascii="Times New Roman" w:hAnsi="Times New Roman" w:cs="Times New Roman"/>
          <w:sz w:val="24"/>
          <w:szCs w:val="24"/>
        </w:rPr>
        <w:t>«</w:t>
      </w:r>
      <w:r w:rsidRPr="00470EFD">
        <w:rPr>
          <w:rFonts w:ascii="Times New Roman" w:hAnsi="Times New Roman" w:cs="Times New Roman"/>
          <w:sz w:val="24"/>
          <w:szCs w:val="24"/>
        </w:rPr>
        <w:t xml:space="preserve">Городская </w:t>
      </w:r>
      <w:r w:rsidR="00BB4957" w:rsidRPr="00470EFD">
        <w:rPr>
          <w:rFonts w:ascii="Times New Roman" w:hAnsi="Times New Roman" w:cs="Times New Roman"/>
          <w:sz w:val="24"/>
          <w:szCs w:val="24"/>
        </w:rPr>
        <w:t xml:space="preserve">клиническая </w:t>
      </w:r>
      <w:r w:rsidRPr="00470EFD">
        <w:rPr>
          <w:rFonts w:ascii="Times New Roman" w:hAnsi="Times New Roman" w:cs="Times New Roman"/>
          <w:sz w:val="24"/>
          <w:szCs w:val="24"/>
        </w:rPr>
        <w:t>больница №17</w:t>
      </w:r>
      <w:r w:rsidR="00BB4957" w:rsidRPr="00470EFD">
        <w:rPr>
          <w:rFonts w:ascii="Times New Roman" w:hAnsi="Times New Roman" w:cs="Times New Roman"/>
          <w:sz w:val="24"/>
          <w:szCs w:val="24"/>
        </w:rPr>
        <w:t>»</w:t>
      </w:r>
      <w:r w:rsidRPr="00470EFD">
        <w:rPr>
          <w:rFonts w:ascii="Times New Roman" w:hAnsi="Times New Roman" w:cs="Times New Roman"/>
          <w:sz w:val="24"/>
          <w:szCs w:val="24"/>
        </w:rPr>
        <w:t xml:space="preserve"> ДЗМ, Москва</w:t>
      </w:r>
      <w:r w:rsidR="00470EFD">
        <w:rPr>
          <w:rFonts w:ascii="Times New Roman" w:hAnsi="Times New Roman" w:cs="Times New Roman"/>
          <w:sz w:val="24"/>
          <w:szCs w:val="24"/>
        </w:rPr>
        <w:t>, Россия</w:t>
      </w:r>
      <w:r w:rsidRPr="00470EFD">
        <w:rPr>
          <w:rFonts w:ascii="Times New Roman" w:hAnsi="Times New Roman" w:cs="Times New Roman"/>
          <w:sz w:val="24"/>
          <w:szCs w:val="24"/>
        </w:rPr>
        <w:t xml:space="preserve">; </w:t>
      </w:r>
      <w:r w:rsidRPr="00470E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0EFD">
        <w:rPr>
          <w:rFonts w:ascii="Times New Roman" w:hAnsi="Times New Roman" w:cs="Times New Roman"/>
          <w:sz w:val="24"/>
          <w:szCs w:val="24"/>
        </w:rPr>
        <w:t xml:space="preserve">ГБУЗ </w:t>
      </w:r>
      <w:r w:rsidR="00BB4957" w:rsidRPr="00470EFD">
        <w:rPr>
          <w:rFonts w:ascii="Times New Roman" w:hAnsi="Times New Roman" w:cs="Times New Roman"/>
          <w:sz w:val="24"/>
          <w:szCs w:val="24"/>
        </w:rPr>
        <w:t>«</w:t>
      </w:r>
      <w:r w:rsidRPr="00470EFD">
        <w:rPr>
          <w:rFonts w:ascii="Times New Roman" w:hAnsi="Times New Roman" w:cs="Times New Roman"/>
          <w:sz w:val="24"/>
          <w:szCs w:val="24"/>
        </w:rPr>
        <w:t xml:space="preserve">Городская </w:t>
      </w:r>
      <w:r w:rsidR="00BB4957" w:rsidRPr="00470EFD">
        <w:rPr>
          <w:rFonts w:ascii="Times New Roman" w:hAnsi="Times New Roman" w:cs="Times New Roman"/>
          <w:sz w:val="24"/>
          <w:szCs w:val="24"/>
        </w:rPr>
        <w:t xml:space="preserve">клиническая </w:t>
      </w:r>
      <w:r w:rsidRPr="00470EFD">
        <w:rPr>
          <w:rFonts w:ascii="Times New Roman" w:hAnsi="Times New Roman" w:cs="Times New Roman"/>
          <w:sz w:val="24"/>
          <w:szCs w:val="24"/>
        </w:rPr>
        <w:t>больница №51</w:t>
      </w:r>
      <w:r w:rsidR="00BB4957" w:rsidRPr="00470EFD">
        <w:rPr>
          <w:rFonts w:ascii="Times New Roman" w:hAnsi="Times New Roman" w:cs="Times New Roman"/>
          <w:sz w:val="24"/>
          <w:szCs w:val="24"/>
        </w:rPr>
        <w:t>»</w:t>
      </w:r>
      <w:r w:rsidRPr="00470EFD">
        <w:rPr>
          <w:rFonts w:ascii="Times New Roman" w:hAnsi="Times New Roman" w:cs="Times New Roman"/>
          <w:sz w:val="24"/>
          <w:szCs w:val="24"/>
        </w:rPr>
        <w:t xml:space="preserve"> ДЗМ, Москва</w:t>
      </w:r>
      <w:r w:rsidR="00470EFD">
        <w:rPr>
          <w:rFonts w:ascii="Times New Roman" w:hAnsi="Times New Roman" w:cs="Times New Roman"/>
          <w:sz w:val="24"/>
          <w:szCs w:val="24"/>
        </w:rPr>
        <w:t>, Россия</w:t>
      </w:r>
    </w:p>
    <w:p w14:paraId="08758534" w14:textId="3AF47D7D" w:rsidR="00BB4957" w:rsidRPr="006A7E91" w:rsidRDefault="006A7E91" w:rsidP="00D031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об авторах</w:t>
      </w:r>
    </w:p>
    <w:p w14:paraId="450D5D5C" w14:textId="6A58B64C" w:rsidR="009D3F52" w:rsidRPr="00470EFD" w:rsidRDefault="00BB4957" w:rsidP="00D03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FD">
        <w:rPr>
          <w:rFonts w:ascii="Times New Roman" w:hAnsi="Times New Roman" w:cs="Times New Roman"/>
          <w:sz w:val="24"/>
          <w:szCs w:val="24"/>
        </w:rPr>
        <w:t>Зотова Ирина Вячеславовна – к.м.н., доцент, кафедра терапии, кардиологии и функциональной диагностики с курсом нефрологии ФГБУ ДПО «Центральная государственная медицинская академия» Управления делами Президента РФ, врач-кардиолог ГБУЗ «Городская клиническая больница №17» ДЗМ</w:t>
      </w:r>
      <w:r w:rsidR="0008781C" w:rsidRPr="00470EFD">
        <w:rPr>
          <w:rFonts w:ascii="Times New Roman" w:hAnsi="Times New Roman" w:cs="Times New Roman"/>
          <w:sz w:val="24"/>
          <w:szCs w:val="24"/>
        </w:rPr>
        <w:t xml:space="preserve">, </w:t>
      </w:r>
      <w:r w:rsidR="00B96DD8" w:rsidRPr="00470EFD">
        <w:rPr>
          <w:rFonts w:ascii="Times New Roman" w:hAnsi="Times New Roman" w:cs="Times New Roman"/>
          <w:sz w:val="24"/>
          <w:szCs w:val="24"/>
        </w:rPr>
        <w:t>ORCID</w:t>
      </w:r>
      <w:r w:rsidR="00B96DD8" w:rsidRPr="00470EFD">
        <w:rPr>
          <w:rFonts w:ascii="Times New Roman" w:hAnsi="Times New Roman" w:cs="Times New Roman"/>
          <w:sz w:val="24"/>
          <w:szCs w:val="24"/>
        </w:rPr>
        <w:t xml:space="preserve"> </w:t>
      </w:r>
      <w:r w:rsidR="00B96DD8" w:rsidRPr="00470EFD">
        <w:rPr>
          <w:rFonts w:ascii="Times New Roman" w:hAnsi="Times New Roman" w:cs="Times New Roman"/>
          <w:sz w:val="24"/>
          <w:szCs w:val="24"/>
        </w:rPr>
        <w:t>0000-0001-8309-8231</w:t>
      </w:r>
      <w:r w:rsidR="0008781C" w:rsidRPr="00470EFD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08781C" w:rsidRPr="00470EFD">
          <w:rPr>
            <w:rStyle w:val="a4"/>
            <w:rFonts w:ascii="Times New Roman" w:hAnsi="Times New Roman" w:cs="Times New Roman"/>
            <w:sz w:val="24"/>
            <w:szCs w:val="24"/>
          </w:rPr>
          <w:t>irinazotova@bk.ru</w:t>
        </w:r>
      </w:hyperlink>
      <w:r w:rsidR="0008781C" w:rsidRPr="00470EFD">
        <w:rPr>
          <w:rFonts w:ascii="Times New Roman" w:hAnsi="Times New Roman" w:cs="Times New Roman"/>
          <w:sz w:val="24"/>
          <w:szCs w:val="24"/>
        </w:rPr>
        <w:t>, 8-926-557-30-49</w:t>
      </w:r>
    </w:p>
    <w:p w14:paraId="502D5617" w14:textId="31255593" w:rsidR="00BB4957" w:rsidRPr="00470EFD" w:rsidRDefault="00BB4957" w:rsidP="00D03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FD">
        <w:rPr>
          <w:rFonts w:ascii="Times New Roman" w:hAnsi="Times New Roman" w:cs="Times New Roman"/>
          <w:sz w:val="24"/>
          <w:szCs w:val="24"/>
        </w:rPr>
        <w:t xml:space="preserve">Затейщиков Дмитрий Александрович – д.м.н., профессор, зав. кафедрой терапии, кардиологии и функциональной диагностики с курсом нефрологии ФГБУ ДПО «Центральная государственная медицинская академия» Управления делами Президента РФ, </w:t>
      </w:r>
      <w:r w:rsidR="00F51020" w:rsidRPr="00470EFD">
        <w:rPr>
          <w:rFonts w:ascii="Times New Roman" w:hAnsi="Times New Roman" w:cs="Times New Roman"/>
          <w:sz w:val="24"/>
          <w:szCs w:val="24"/>
        </w:rPr>
        <w:t>заведующий первичным сосудистым отделением</w:t>
      </w:r>
      <w:r w:rsidRPr="00470EFD">
        <w:rPr>
          <w:rFonts w:ascii="Times New Roman" w:hAnsi="Times New Roman" w:cs="Times New Roman"/>
          <w:sz w:val="24"/>
          <w:szCs w:val="24"/>
        </w:rPr>
        <w:t xml:space="preserve"> ГБУЗ «Гор</w:t>
      </w:r>
      <w:r w:rsidR="00F51020" w:rsidRPr="00470EFD">
        <w:rPr>
          <w:rFonts w:ascii="Times New Roman" w:hAnsi="Times New Roman" w:cs="Times New Roman"/>
          <w:sz w:val="24"/>
          <w:szCs w:val="24"/>
        </w:rPr>
        <w:t>одская клиническая больница №51</w:t>
      </w:r>
      <w:r w:rsidRPr="00470EFD">
        <w:rPr>
          <w:rFonts w:ascii="Times New Roman" w:hAnsi="Times New Roman" w:cs="Times New Roman"/>
          <w:sz w:val="24"/>
          <w:szCs w:val="24"/>
        </w:rPr>
        <w:t xml:space="preserve"> ДЗМ</w:t>
      </w:r>
      <w:r w:rsidR="00F51020" w:rsidRPr="00470EFD">
        <w:rPr>
          <w:rFonts w:ascii="Times New Roman" w:hAnsi="Times New Roman" w:cs="Times New Roman"/>
          <w:sz w:val="24"/>
          <w:szCs w:val="24"/>
        </w:rPr>
        <w:t>»</w:t>
      </w:r>
      <w:r w:rsidR="00A76189" w:rsidRPr="00470EFD">
        <w:rPr>
          <w:rFonts w:ascii="Times New Roman" w:hAnsi="Times New Roman" w:cs="Times New Roman"/>
          <w:sz w:val="24"/>
          <w:szCs w:val="24"/>
        </w:rPr>
        <w:t xml:space="preserve">, </w:t>
      </w:r>
      <w:r w:rsidR="00B96DD8" w:rsidRPr="00470EFD">
        <w:rPr>
          <w:rFonts w:ascii="Times New Roman" w:hAnsi="Times New Roman" w:cs="Times New Roman"/>
          <w:sz w:val="24"/>
          <w:szCs w:val="24"/>
        </w:rPr>
        <w:t>ORCID 0000-0001-7065-2045</w:t>
      </w:r>
      <w:r w:rsidR="00A76189" w:rsidRPr="00470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09316" w14:textId="5343DC76" w:rsidR="006A7E91" w:rsidRDefault="006A7E91" w:rsidP="00D03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>Все автор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A7E91">
        <w:rPr>
          <w:rFonts w:ascii="Times New Roman" w:hAnsi="Times New Roman" w:cs="Times New Roman"/>
          <w:sz w:val="24"/>
          <w:szCs w:val="24"/>
        </w:rPr>
        <w:t xml:space="preserve"> отвеча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A7E91">
        <w:rPr>
          <w:rFonts w:ascii="Times New Roman" w:hAnsi="Times New Roman" w:cs="Times New Roman"/>
          <w:sz w:val="24"/>
          <w:szCs w:val="24"/>
        </w:rPr>
        <w:t>т всем четырём критериям авторства, сформулированным в рекомендациях ICMJE: 1) разработка концепции и дизайна или анализ и интерпретация данных И 2) обоснование рукописи или проверка критически важного интеллектуального содержания И 3) окончательное утверждение для публикации рукописи И 4) согласие быть ответственным за все аспекты работы, и предполагает, что должным образом исследованы и разрешены вопросы, касающиеся тщательности и добросовестном выполнении любой части представленного исследования</w:t>
      </w:r>
    </w:p>
    <w:p w14:paraId="62F88600" w14:textId="175EF9CA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3.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Информация о конфликте интересов/финансировании</w:t>
      </w:r>
      <w:r w:rsidRPr="006A7E91">
        <w:rPr>
          <w:rFonts w:ascii="Times New Roman" w:hAnsi="Times New Roman" w:cs="Times New Roman"/>
          <w:sz w:val="24"/>
          <w:szCs w:val="24"/>
        </w:rPr>
        <w:t>.</w:t>
      </w:r>
    </w:p>
    <w:p w14:paraId="73399F4A" w14:textId="77777777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Авторы не заявляют конфликта интересов. </w:t>
      </w:r>
    </w:p>
    <w:p w14:paraId="04A0CC4D" w14:textId="63EF10AD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>4.</w:t>
      </w:r>
      <w:r w:rsidR="00E022D4">
        <w:rPr>
          <w:rFonts w:ascii="Times New Roman" w:hAnsi="Times New Roman" w:cs="Times New Roman"/>
          <w:sz w:val="24"/>
          <w:szCs w:val="24"/>
        </w:rPr>
        <w:t xml:space="preserve">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Информация о грантах</w:t>
      </w:r>
      <w:r w:rsidRPr="006A7E91">
        <w:rPr>
          <w:rFonts w:ascii="Times New Roman" w:hAnsi="Times New Roman" w:cs="Times New Roman"/>
          <w:sz w:val="24"/>
          <w:szCs w:val="24"/>
        </w:rPr>
        <w:t xml:space="preserve"> – не использовались</w:t>
      </w:r>
    </w:p>
    <w:p w14:paraId="27CA6789" w14:textId="20DC7BD3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 5.</w:t>
      </w:r>
      <w:r w:rsidR="00E022D4">
        <w:rPr>
          <w:rFonts w:ascii="Times New Roman" w:hAnsi="Times New Roman" w:cs="Times New Roman"/>
          <w:sz w:val="24"/>
          <w:szCs w:val="24"/>
        </w:rPr>
        <w:t xml:space="preserve">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Информация и соблюдение этических норм при проведении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не применимо</w:t>
      </w:r>
      <w:r w:rsidRPr="006A7E91">
        <w:rPr>
          <w:rFonts w:ascii="Times New Roman" w:hAnsi="Times New Roman" w:cs="Times New Roman"/>
          <w:sz w:val="24"/>
          <w:szCs w:val="24"/>
        </w:rPr>
        <w:t>.</w:t>
      </w:r>
    </w:p>
    <w:p w14:paraId="1AF2CA23" w14:textId="0EA912F4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6.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Информация о перекрывающихся публикациях</w:t>
      </w:r>
      <w:r w:rsidR="00E022D4">
        <w:rPr>
          <w:rFonts w:ascii="Times New Roman" w:hAnsi="Times New Roman" w:cs="Times New Roman"/>
          <w:sz w:val="24"/>
          <w:szCs w:val="24"/>
        </w:rPr>
        <w:t xml:space="preserve"> </w:t>
      </w:r>
      <w:r w:rsidRPr="006A7E91">
        <w:rPr>
          <w:rFonts w:ascii="Times New Roman" w:hAnsi="Times New Roman" w:cs="Times New Roman"/>
          <w:sz w:val="24"/>
          <w:szCs w:val="24"/>
        </w:rPr>
        <w:t>- нет</w:t>
      </w:r>
    </w:p>
    <w:p w14:paraId="6F41729C" w14:textId="4A41B2A1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7.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Копирайт</w:t>
      </w:r>
      <w:r w:rsidRPr="006A7E91">
        <w:rPr>
          <w:rFonts w:ascii="Times New Roman" w:hAnsi="Times New Roman" w:cs="Times New Roman"/>
          <w:sz w:val="24"/>
          <w:szCs w:val="24"/>
        </w:rPr>
        <w:t xml:space="preserve"> – не использовались</w:t>
      </w:r>
      <w:r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E022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критериям</w:t>
      </w:r>
    </w:p>
    <w:p w14:paraId="3CD6B8F8" w14:textId="0E7CED8F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Информация о полученном согласии у пациентов на проведение исследования</w:t>
      </w:r>
      <w:r w:rsidR="00E022D4">
        <w:rPr>
          <w:rFonts w:ascii="Times New Roman" w:hAnsi="Times New Roman" w:cs="Times New Roman"/>
          <w:sz w:val="24"/>
          <w:szCs w:val="24"/>
        </w:rPr>
        <w:t xml:space="preserve"> </w:t>
      </w:r>
      <w:r w:rsidRPr="006A7E9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не применимо</w:t>
      </w:r>
    </w:p>
    <w:p w14:paraId="1482C3F5" w14:textId="7E73B816" w:rsidR="006A7E91" w:rsidRPr="006A7E91" w:rsidRDefault="006A7E91" w:rsidP="006A7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9. </w:t>
      </w:r>
      <w:r w:rsidRPr="006A7E91">
        <w:rPr>
          <w:rFonts w:ascii="Times New Roman" w:hAnsi="Times New Roman" w:cs="Times New Roman"/>
          <w:b/>
          <w:bCs/>
          <w:sz w:val="24"/>
          <w:szCs w:val="24"/>
        </w:rPr>
        <w:t>Для всех клинических исследований: регистрации в международных базах данных</w:t>
      </w:r>
      <w:r w:rsidRPr="006A7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не применимо</w:t>
      </w:r>
    </w:p>
    <w:p w14:paraId="7FEB9A29" w14:textId="7441C73C" w:rsidR="00EF5B23" w:rsidRPr="00470EFD" w:rsidRDefault="006A7E91" w:rsidP="00EF5B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91">
        <w:rPr>
          <w:rFonts w:ascii="Times New Roman" w:hAnsi="Times New Roman" w:cs="Times New Roman"/>
          <w:sz w:val="24"/>
          <w:szCs w:val="24"/>
        </w:rPr>
        <w:t xml:space="preserve"> 10. </w:t>
      </w:r>
      <w:r w:rsidRPr="00EF5B23">
        <w:rPr>
          <w:rFonts w:ascii="Times New Roman" w:hAnsi="Times New Roman" w:cs="Times New Roman"/>
          <w:b/>
          <w:bCs/>
          <w:sz w:val="24"/>
          <w:szCs w:val="24"/>
        </w:rPr>
        <w:t>Количество слов в статье</w:t>
      </w:r>
      <w:r w:rsidR="00EF31EC">
        <w:rPr>
          <w:rFonts w:ascii="Times New Roman" w:hAnsi="Times New Roman" w:cs="Times New Roman"/>
          <w:b/>
          <w:bCs/>
          <w:sz w:val="24"/>
          <w:szCs w:val="24"/>
        </w:rPr>
        <w:t xml:space="preserve"> (без учета резюме)</w:t>
      </w:r>
      <w:r w:rsidRPr="006A7E91">
        <w:rPr>
          <w:rFonts w:ascii="Times New Roman" w:hAnsi="Times New Roman" w:cs="Times New Roman"/>
          <w:sz w:val="24"/>
          <w:szCs w:val="24"/>
        </w:rPr>
        <w:t xml:space="preserve"> - </w:t>
      </w:r>
      <w:r w:rsidR="00EF31EC">
        <w:rPr>
          <w:rFonts w:ascii="Times New Roman" w:hAnsi="Times New Roman" w:cs="Times New Roman"/>
          <w:sz w:val="24"/>
          <w:szCs w:val="24"/>
        </w:rPr>
        <w:t>3405</w:t>
      </w:r>
      <w:r w:rsidRPr="006A7E91">
        <w:rPr>
          <w:rFonts w:ascii="Times New Roman" w:hAnsi="Times New Roman" w:cs="Times New Roman"/>
          <w:sz w:val="24"/>
          <w:szCs w:val="24"/>
        </w:rPr>
        <w:t xml:space="preserve">, таблиц – </w:t>
      </w:r>
      <w:r w:rsidR="00EF5B23">
        <w:rPr>
          <w:rFonts w:ascii="Times New Roman" w:hAnsi="Times New Roman" w:cs="Times New Roman"/>
          <w:sz w:val="24"/>
          <w:szCs w:val="24"/>
        </w:rPr>
        <w:t>4</w:t>
      </w:r>
      <w:r w:rsidRPr="006A7E91">
        <w:rPr>
          <w:rFonts w:ascii="Times New Roman" w:hAnsi="Times New Roman" w:cs="Times New Roman"/>
          <w:sz w:val="24"/>
          <w:szCs w:val="24"/>
        </w:rPr>
        <w:t xml:space="preserve">; рисунков - </w:t>
      </w:r>
      <w:r w:rsidR="00EF5B23">
        <w:rPr>
          <w:rFonts w:ascii="Times New Roman" w:hAnsi="Times New Roman" w:cs="Times New Roman"/>
          <w:sz w:val="24"/>
          <w:szCs w:val="24"/>
        </w:rPr>
        <w:t>0</w:t>
      </w:r>
      <w:r w:rsidRPr="006A7E91">
        <w:rPr>
          <w:rFonts w:ascii="Times New Roman" w:hAnsi="Times New Roman" w:cs="Times New Roman"/>
          <w:sz w:val="24"/>
          <w:szCs w:val="24"/>
        </w:rPr>
        <w:t>.</w:t>
      </w:r>
    </w:p>
    <w:p w14:paraId="766A8083" w14:textId="7B781BD4" w:rsidR="009D3F52" w:rsidRPr="00470EFD" w:rsidRDefault="009D3F52" w:rsidP="00D03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3F52" w:rsidRPr="00470EFD" w:rsidSect="00D031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627C6"/>
    <w:multiLevelType w:val="hybridMultilevel"/>
    <w:tmpl w:val="3A82EAE2"/>
    <w:lvl w:ilvl="0" w:tplc="A7B8C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74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85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A4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05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02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83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80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A4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9E32A6"/>
    <w:multiLevelType w:val="hybridMultilevel"/>
    <w:tmpl w:val="B0F63F58"/>
    <w:lvl w:ilvl="0" w:tplc="612C5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C5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E2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2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0D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4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2D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4D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6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704454"/>
    <w:multiLevelType w:val="hybridMultilevel"/>
    <w:tmpl w:val="116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B32B2"/>
    <w:multiLevelType w:val="hybridMultilevel"/>
    <w:tmpl w:val="8AA44AFA"/>
    <w:lvl w:ilvl="0" w:tplc="55340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z5rd00net22kefz0lxddd32rd0a0t5sw9r&quot;&gt;грант тромбофилия&lt;record-ids&gt;&lt;item&gt;1&lt;/item&gt;&lt;item&gt;5&lt;/item&gt;&lt;item&gt;12&lt;/item&gt;&lt;item&gt;21&lt;/item&gt;&lt;item&gt;33&lt;/item&gt;&lt;item&gt;205&lt;/item&gt;&lt;item&gt;208&lt;/item&gt;&lt;item&gt;210&lt;/item&gt;&lt;item&gt;212&lt;/item&gt;&lt;item&gt;213&lt;/item&gt;&lt;item&gt;215&lt;/item&gt;&lt;item&gt;216&lt;/item&gt;&lt;item&gt;217&lt;/item&gt;&lt;item&gt;218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/record-ids&gt;&lt;/item&gt;&lt;/Libraries&gt;"/>
  </w:docVars>
  <w:rsids>
    <w:rsidRoot w:val="00B63E59"/>
    <w:rsid w:val="0001512A"/>
    <w:rsid w:val="00040B47"/>
    <w:rsid w:val="000471F1"/>
    <w:rsid w:val="00062E5A"/>
    <w:rsid w:val="000673F6"/>
    <w:rsid w:val="00084A8E"/>
    <w:rsid w:val="0008781C"/>
    <w:rsid w:val="000A158C"/>
    <w:rsid w:val="000A3622"/>
    <w:rsid w:val="000C7284"/>
    <w:rsid w:val="000E380A"/>
    <w:rsid w:val="00114C9C"/>
    <w:rsid w:val="00121892"/>
    <w:rsid w:val="00123998"/>
    <w:rsid w:val="00126F75"/>
    <w:rsid w:val="0014439B"/>
    <w:rsid w:val="001464C5"/>
    <w:rsid w:val="00147B46"/>
    <w:rsid w:val="001526E2"/>
    <w:rsid w:val="00155F17"/>
    <w:rsid w:val="001776A2"/>
    <w:rsid w:val="001913BB"/>
    <w:rsid w:val="001A3C7C"/>
    <w:rsid w:val="001B1643"/>
    <w:rsid w:val="001B6003"/>
    <w:rsid w:val="001C5297"/>
    <w:rsid w:val="00205A59"/>
    <w:rsid w:val="002150AC"/>
    <w:rsid w:val="00223DDE"/>
    <w:rsid w:val="00252717"/>
    <w:rsid w:val="00254648"/>
    <w:rsid w:val="0025581D"/>
    <w:rsid w:val="00277938"/>
    <w:rsid w:val="002A65A5"/>
    <w:rsid w:val="002B2B57"/>
    <w:rsid w:val="002B4A89"/>
    <w:rsid w:val="002D445B"/>
    <w:rsid w:val="003019B9"/>
    <w:rsid w:val="0030566F"/>
    <w:rsid w:val="003119BF"/>
    <w:rsid w:val="00337044"/>
    <w:rsid w:val="00354D31"/>
    <w:rsid w:val="003776C8"/>
    <w:rsid w:val="0039609E"/>
    <w:rsid w:val="00396211"/>
    <w:rsid w:val="003A015A"/>
    <w:rsid w:val="003A2746"/>
    <w:rsid w:val="003B25BE"/>
    <w:rsid w:val="003D43D1"/>
    <w:rsid w:val="003E3C4B"/>
    <w:rsid w:val="003F0A44"/>
    <w:rsid w:val="003F1B00"/>
    <w:rsid w:val="004346F6"/>
    <w:rsid w:val="00434D77"/>
    <w:rsid w:val="00437002"/>
    <w:rsid w:val="00440887"/>
    <w:rsid w:val="00445FD0"/>
    <w:rsid w:val="00451CC4"/>
    <w:rsid w:val="00467982"/>
    <w:rsid w:val="00470EFD"/>
    <w:rsid w:val="00471252"/>
    <w:rsid w:val="004C2BFF"/>
    <w:rsid w:val="004C3AFC"/>
    <w:rsid w:val="004D2BE1"/>
    <w:rsid w:val="004D6D25"/>
    <w:rsid w:val="004D7DAF"/>
    <w:rsid w:val="004F641B"/>
    <w:rsid w:val="00524D51"/>
    <w:rsid w:val="0053359D"/>
    <w:rsid w:val="00540446"/>
    <w:rsid w:val="005436D6"/>
    <w:rsid w:val="00556A80"/>
    <w:rsid w:val="00562976"/>
    <w:rsid w:val="0059297F"/>
    <w:rsid w:val="005A0FA5"/>
    <w:rsid w:val="005A5418"/>
    <w:rsid w:val="005B7B48"/>
    <w:rsid w:val="005C0D8F"/>
    <w:rsid w:val="005C77F6"/>
    <w:rsid w:val="005D0177"/>
    <w:rsid w:val="005D26F4"/>
    <w:rsid w:val="005E12BC"/>
    <w:rsid w:val="005E5242"/>
    <w:rsid w:val="005F69A5"/>
    <w:rsid w:val="0064224E"/>
    <w:rsid w:val="00662B69"/>
    <w:rsid w:val="006871B6"/>
    <w:rsid w:val="00692F31"/>
    <w:rsid w:val="0069506F"/>
    <w:rsid w:val="006966AC"/>
    <w:rsid w:val="006A7E91"/>
    <w:rsid w:val="006B302D"/>
    <w:rsid w:val="006C4A3D"/>
    <w:rsid w:val="006D1B2C"/>
    <w:rsid w:val="006D70ED"/>
    <w:rsid w:val="007069F8"/>
    <w:rsid w:val="00722F9D"/>
    <w:rsid w:val="0075373C"/>
    <w:rsid w:val="00755091"/>
    <w:rsid w:val="00786848"/>
    <w:rsid w:val="00790138"/>
    <w:rsid w:val="007A023F"/>
    <w:rsid w:val="007A2050"/>
    <w:rsid w:val="007A2FBC"/>
    <w:rsid w:val="007C0B4A"/>
    <w:rsid w:val="007C1DBD"/>
    <w:rsid w:val="007D5E30"/>
    <w:rsid w:val="007F5EA6"/>
    <w:rsid w:val="0080089D"/>
    <w:rsid w:val="00823873"/>
    <w:rsid w:val="008302F4"/>
    <w:rsid w:val="00836CB4"/>
    <w:rsid w:val="00843D82"/>
    <w:rsid w:val="008633B8"/>
    <w:rsid w:val="00883C0D"/>
    <w:rsid w:val="00886C96"/>
    <w:rsid w:val="00895C7D"/>
    <w:rsid w:val="008B3045"/>
    <w:rsid w:val="008B32E8"/>
    <w:rsid w:val="008B660B"/>
    <w:rsid w:val="00901B78"/>
    <w:rsid w:val="00922A8F"/>
    <w:rsid w:val="00933593"/>
    <w:rsid w:val="00944251"/>
    <w:rsid w:val="00957E71"/>
    <w:rsid w:val="009636E1"/>
    <w:rsid w:val="00963D22"/>
    <w:rsid w:val="00975F84"/>
    <w:rsid w:val="009927D1"/>
    <w:rsid w:val="0099565A"/>
    <w:rsid w:val="009B46C0"/>
    <w:rsid w:val="009C2359"/>
    <w:rsid w:val="009D3F52"/>
    <w:rsid w:val="009F36B1"/>
    <w:rsid w:val="00A0725D"/>
    <w:rsid w:val="00A15DF7"/>
    <w:rsid w:val="00A4186B"/>
    <w:rsid w:val="00A423B1"/>
    <w:rsid w:val="00A42F9D"/>
    <w:rsid w:val="00A62FC1"/>
    <w:rsid w:val="00A76189"/>
    <w:rsid w:val="00A87369"/>
    <w:rsid w:val="00A9398B"/>
    <w:rsid w:val="00AA1A9D"/>
    <w:rsid w:val="00AC547B"/>
    <w:rsid w:val="00AC5DFF"/>
    <w:rsid w:val="00AF7A78"/>
    <w:rsid w:val="00B478BD"/>
    <w:rsid w:val="00B50F05"/>
    <w:rsid w:val="00B50F33"/>
    <w:rsid w:val="00B63E59"/>
    <w:rsid w:val="00B75FA3"/>
    <w:rsid w:val="00B96DD8"/>
    <w:rsid w:val="00BA0482"/>
    <w:rsid w:val="00BA1B3F"/>
    <w:rsid w:val="00BA5096"/>
    <w:rsid w:val="00BB4957"/>
    <w:rsid w:val="00BC3E92"/>
    <w:rsid w:val="00BD0FC0"/>
    <w:rsid w:val="00BD3AEB"/>
    <w:rsid w:val="00BE63D4"/>
    <w:rsid w:val="00BE65DB"/>
    <w:rsid w:val="00C13429"/>
    <w:rsid w:val="00C40157"/>
    <w:rsid w:val="00C47D09"/>
    <w:rsid w:val="00C50A78"/>
    <w:rsid w:val="00C71CB9"/>
    <w:rsid w:val="00C74030"/>
    <w:rsid w:val="00C837A4"/>
    <w:rsid w:val="00CB0E3C"/>
    <w:rsid w:val="00CB2B34"/>
    <w:rsid w:val="00CB7FC2"/>
    <w:rsid w:val="00D031E7"/>
    <w:rsid w:val="00D11BFC"/>
    <w:rsid w:val="00D4352F"/>
    <w:rsid w:val="00D90DB3"/>
    <w:rsid w:val="00DD113D"/>
    <w:rsid w:val="00DD1CA7"/>
    <w:rsid w:val="00DD227D"/>
    <w:rsid w:val="00DD65C1"/>
    <w:rsid w:val="00DE740A"/>
    <w:rsid w:val="00DF5A57"/>
    <w:rsid w:val="00E022D4"/>
    <w:rsid w:val="00E1013B"/>
    <w:rsid w:val="00E127A4"/>
    <w:rsid w:val="00E133E3"/>
    <w:rsid w:val="00E517C6"/>
    <w:rsid w:val="00E61B67"/>
    <w:rsid w:val="00E62CDC"/>
    <w:rsid w:val="00E76F3A"/>
    <w:rsid w:val="00E848A9"/>
    <w:rsid w:val="00E96A83"/>
    <w:rsid w:val="00EA420A"/>
    <w:rsid w:val="00ED4B67"/>
    <w:rsid w:val="00EF31EC"/>
    <w:rsid w:val="00EF43AB"/>
    <w:rsid w:val="00EF5B23"/>
    <w:rsid w:val="00F037B4"/>
    <w:rsid w:val="00F07B2A"/>
    <w:rsid w:val="00F42804"/>
    <w:rsid w:val="00F5028D"/>
    <w:rsid w:val="00F51020"/>
    <w:rsid w:val="00F55998"/>
    <w:rsid w:val="00F565D5"/>
    <w:rsid w:val="00F67EDA"/>
    <w:rsid w:val="00FD44D1"/>
    <w:rsid w:val="00FE41D8"/>
    <w:rsid w:val="00FE65BE"/>
    <w:rsid w:val="00FE74EC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60F5"/>
  <w15:chartTrackingRefBased/>
  <w15:docId w15:val="{54748CFE-D15C-4BAE-89EC-FA200D6D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76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0"/>
    <w:rsid w:val="00445FD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445FD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445FD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445FD0"/>
    <w:rPr>
      <w:rFonts w:ascii="Calibri" w:hAnsi="Calibri" w:cs="Calibri"/>
      <w:noProof/>
      <w:lang w:val="en-US"/>
    </w:rPr>
  </w:style>
  <w:style w:type="character" w:styleId="a4">
    <w:name w:val="Hyperlink"/>
    <w:basedOn w:val="a0"/>
    <w:uiPriority w:val="99"/>
    <w:unhideWhenUsed/>
    <w:rsid w:val="00C134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xed-case">
    <w:name w:val="fixed-case"/>
    <w:basedOn w:val="a0"/>
    <w:rsid w:val="006966AC"/>
  </w:style>
  <w:style w:type="character" w:customStyle="1" w:styleId="10">
    <w:name w:val="Заголовок 1 Знак"/>
    <w:basedOn w:val="a0"/>
    <w:link w:val="1"/>
    <w:uiPriority w:val="9"/>
    <w:rsid w:val="00933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7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81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5102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5102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510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510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5102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5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0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47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4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zot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1993</Characters>
  <Application>Microsoft Office Word</Application>
  <DocSecurity>0</DocSecurity>
  <Lines>51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Зотова</dc:creator>
  <cp:keywords/>
  <dc:description/>
  <cp:lastModifiedBy>Ирина Зотова</cp:lastModifiedBy>
  <cp:revision>6</cp:revision>
  <dcterms:created xsi:type="dcterms:W3CDTF">2020-07-16T19:39:00Z</dcterms:created>
  <dcterms:modified xsi:type="dcterms:W3CDTF">2020-07-16T19:51:00Z</dcterms:modified>
</cp:coreProperties>
</file>