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18D" w:rsidRDefault="00DC118D" w:rsidP="00DC11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СТРУКТУРНАЯ ВАРИАБЕЛЬНОСТЬ ГЕНОМА ЛЕЙКОЦИТОВ И КЛЕТОК АРТЕРИЙ ПРИ АТЕРОСКЛЕРОЗЕ </w:t>
      </w:r>
      <w:r w:rsidRPr="003361D3">
        <w:rPr>
          <w:rFonts w:ascii="Times New Roman" w:eastAsia="Times New Roman" w:hAnsi="Times New Roman"/>
          <w:b/>
          <w:sz w:val="24"/>
          <w:szCs w:val="24"/>
          <w:lang w:eastAsia="ru-RU"/>
        </w:rPr>
        <w:t>У ЧЕЛОВЕКА</w:t>
      </w:r>
    </w:p>
    <w:p w:rsidR="00DC118D" w:rsidRDefault="00DC118D" w:rsidP="00DC11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C118D" w:rsidRPr="00D548CB" w:rsidRDefault="00DC118D" w:rsidP="00DC11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vertAlign w:val="superscript"/>
        </w:rPr>
      </w:pPr>
      <w:r w:rsidRPr="00D548CB">
        <w:rPr>
          <w:rFonts w:ascii="Times New Roman" w:hAnsi="Times New Roman"/>
          <w:b/>
          <w:sz w:val="24"/>
          <w:szCs w:val="24"/>
        </w:rPr>
        <w:t>Назаренко М.С.</w:t>
      </w:r>
      <w:r w:rsidRPr="00D548CB">
        <w:rPr>
          <w:rFonts w:ascii="Times New Roman" w:hAnsi="Times New Roman"/>
          <w:b/>
          <w:sz w:val="24"/>
          <w:szCs w:val="24"/>
          <w:vertAlign w:val="superscript"/>
        </w:rPr>
        <w:t>1,2,3</w:t>
      </w:r>
      <w:r w:rsidRPr="00D548CB">
        <w:rPr>
          <w:rFonts w:ascii="Times New Roman" w:hAnsi="Times New Roman"/>
          <w:b/>
          <w:sz w:val="24"/>
          <w:szCs w:val="24"/>
        </w:rPr>
        <w:t>, Слепцов А.А.</w:t>
      </w:r>
      <w:r w:rsidRPr="00D548CB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D548CB">
        <w:rPr>
          <w:rFonts w:ascii="Times New Roman" w:hAnsi="Times New Roman"/>
          <w:b/>
          <w:sz w:val="24"/>
          <w:szCs w:val="24"/>
        </w:rPr>
        <w:t>, Пузырев В.П.</w:t>
      </w:r>
      <w:r w:rsidRPr="00D548CB">
        <w:rPr>
          <w:rFonts w:ascii="Times New Roman" w:hAnsi="Times New Roman"/>
          <w:b/>
          <w:sz w:val="24"/>
          <w:szCs w:val="24"/>
          <w:vertAlign w:val="superscript"/>
        </w:rPr>
        <w:t>1,3</w:t>
      </w:r>
    </w:p>
    <w:p w:rsidR="00DC118D" w:rsidRPr="0037387F" w:rsidRDefault="00DC118D" w:rsidP="00DC11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118D" w:rsidRDefault="00DC118D" w:rsidP="00DC11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CF6">
        <w:rPr>
          <w:rFonts w:ascii="Times New Roman" w:hAnsi="Times New Roman"/>
          <w:sz w:val="24"/>
          <w:szCs w:val="24"/>
          <w:vertAlign w:val="superscript"/>
        </w:rPr>
        <w:t>1</w:t>
      </w:r>
      <w:r w:rsidRPr="00EB5CF6">
        <w:rPr>
          <w:rFonts w:ascii="Times New Roman" w:hAnsi="Times New Roman"/>
          <w:sz w:val="24"/>
          <w:szCs w:val="24"/>
        </w:rPr>
        <w:t>Научно-исследовательский институт медицинской генетики, Томский национальный исследовательский медицинский центр Российской академии наук</w:t>
      </w:r>
      <w:r>
        <w:rPr>
          <w:rFonts w:ascii="Times New Roman" w:hAnsi="Times New Roman"/>
          <w:sz w:val="24"/>
          <w:szCs w:val="24"/>
        </w:rPr>
        <w:t xml:space="preserve">; </w:t>
      </w:r>
      <w:r w:rsidRPr="00DE33E3">
        <w:rPr>
          <w:rFonts w:ascii="Times New Roman" w:hAnsi="Times New Roman"/>
          <w:sz w:val="24"/>
          <w:szCs w:val="24"/>
          <w:vertAlign w:val="superscript"/>
        </w:rPr>
        <w:t>2</w:t>
      </w:r>
      <w:r w:rsidRPr="00DE33E3">
        <w:rPr>
          <w:rFonts w:ascii="Times New Roman" w:hAnsi="Times New Roman"/>
          <w:sz w:val="24"/>
          <w:szCs w:val="24"/>
        </w:rPr>
        <w:t>Федеральное государственное бюджетное научное учреждение «Научно-исследовательский институт комплексных проблем сердечно-сосудистых заболеваний»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 w:rsidRPr="001D0E7A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</w:r>
    </w:p>
    <w:p w:rsidR="00AC0372" w:rsidRDefault="00AC0372" w:rsidP="00AC0372">
      <w:pPr>
        <w:spacing w:after="0" w:line="240" w:lineRule="auto"/>
        <w:rPr>
          <w:rFonts w:ascii="Times New Roman" w:eastAsia="MS Mincho" w:hAnsi="Times New Roman"/>
          <w:bCs/>
          <w:sz w:val="24"/>
          <w:szCs w:val="24"/>
          <w:lang w:eastAsia="ja-JP"/>
        </w:rPr>
      </w:pPr>
    </w:p>
    <w:p w:rsidR="00AC0372" w:rsidRPr="00206CB2" w:rsidRDefault="00AC0372" w:rsidP="00AC0372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714287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Назаренко Мария Сергеевна</w:t>
      </w:r>
      <w:r w:rsidR="009E7E95" w:rsidRPr="00206CB2">
        <w:rPr>
          <w:rFonts w:ascii="Times New Roman" w:eastAsia="MS Mincho" w:hAnsi="Times New Roman"/>
          <w:sz w:val="24"/>
          <w:szCs w:val="24"/>
          <w:lang w:eastAsia="ja-JP"/>
        </w:rPr>
        <w:t>, к.м.н.</w:t>
      </w:r>
      <w:r w:rsidR="00E4164C">
        <w:rPr>
          <w:rFonts w:ascii="Times New Roman" w:eastAsia="MS Mincho" w:hAnsi="Times New Roman"/>
          <w:sz w:val="24"/>
          <w:szCs w:val="24"/>
          <w:lang w:eastAsia="ja-JP"/>
        </w:rPr>
        <w:t>, р</w:t>
      </w:r>
      <w:r w:rsidR="00554AEC">
        <w:rPr>
          <w:rFonts w:ascii="Times New Roman" w:eastAsia="MS Mincho" w:hAnsi="Times New Roman"/>
          <w:sz w:val="24"/>
          <w:szCs w:val="24"/>
          <w:lang w:eastAsia="ja-JP"/>
        </w:rPr>
        <w:t>уководитель</w:t>
      </w:r>
      <w:r w:rsidRPr="00206CB2">
        <w:rPr>
          <w:rFonts w:ascii="Times New Roman" w:eastAsia="MS Mincho" w:hAnsi="Times New Roman"/>
          <w:sz w:val="24"/>
          <w:szCs w:val="24"/>
          <w:lang w:eastAsia="ja-JP"/>
        </w:rPr>
        <w:t xml:space="preserve"> лаборатории популяционной генетики </w:t>
      </w:r>
    </w:p>
    <w:p w:rsidR="00AC0372" w:rsidRDefault="00AC0372" w:rsidP="00AC0372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AC0372">
        <w:rPr>
          <w:rFonts w:ascii="Times New Roman" w:hAnsi="Times New Roman"/>
          <w:iCs/>
          <w:sz w:val="24"/>
          <w:szCs w:val="24"/>
          <w:lang w:eastAsia="ru-RU"/>
        </w:rPr>
        <w:t>Научно-исследовательский институт медицинской генетики, Томский национальный исследовательский медицинский центр Российской академии наук</w:t>
      </w:r>
    </w:p>
    <w:p w:rsidR="00AC0372" w:rsidRPr="00206CB2" w:rsidRDefault="00AC0372" w:rsidP="00AC0372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634050</w:t>
      </w:r>
      <w:r w:rsidR="00E4164C">
        <w:rPr>
          <w:rFonts w:ascii="Times New Roman" w:eastAsia="MS Mincho" w:hAnsi="Times New Roman"/>
          <w:sz w:val="24"/>
          <w:szCs w:val="24"/>
          <w:lang w:eastAsia="ja-JP"/>
        </w:rPr>
        <w:t>,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 г. Томск ул. Набережной </w:t>
      </w:r>
      <w:r w:rsidRPr="00206CB2">
        <w:rPr>
          <w:rFonts w:ascii="Times New Roman" w:eastAsia="MS Mincho" w:hAnsi="Times New Roman"/>
          <w:sz w:val="24"/>
          <w:szCs w:val="24"/>
          <w:lang w:eastAsia="ja-JP"/>
        </w:rPr>
        <w:t>р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еки </w:t>
      </w:r>
      <w:r w:rsidRPr="00206CB2">
        <w:rPr>
          <w:rFonts w:ascii="Times New Roman" w:eastAsia="MS Mincho" w:hAnsi="Times New Roman"/>
          <w:sz w:val="24"/>
          <w:szCs w:val="24"/>
          <w:lang w:eastAsia="ja-JP"/>
        </w:rPr>
        <w:t>Ушайки, 10</w:t>
      </w:r>
    </w:p>
    <w:p w:rsidR="00AC0372" w:rsidRPr="00206CB2" w:rsidRDefault="00AC0372" w:rsidP="00AC0372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206CB2">
        <w:rPr>
          <w:rFonts w:ascii="Times New Roman" w:eastAsia="MS Mincho" w:hAnsi="Times New Roman"/>
          <w:sz w:val="24"/>
          <w:szCs w:val="24"/>
          <w:lang w:eastAsia="ja-JP"/>
        </w:rPr>
        <w:t>раб</w:t>
      </w:r>
      <w:proofErr w:type="gramStart"/>
      <w:r w:rsidRPr="00206CB2">
        <w:rPr>
          <w:rFonts w:ascii="Times New Roman" w:eastAsia="MS Mincho" w:hAnsi="Times New Roman"/>
          <w:sz w:val="24"/>
          <w:szCs w:val="24"/>
          <w:lang w:eastAsia="ja-JP"/>
        </w:rPr>
        <w:t>.</w:t>
      </w:r>
      <w:proofErr w:type="gramEnd"/>
      <w:r w:rsidR="00554AE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gramStart"/>
      <w:r w:rsidRPr="00206CB2">
        <w:rPr>
          <w:rFonts w:ascii="Times New Roman" w:eastAsia="MS Mincho" w:hAnsi="Times New Roman"/>
          <w:sz w:val="24"/>
          <w:szCs w:val="24"/>
          <w:lang w:eastAsia="ja-JP"/>
        </w:rPr>
        <w:t>т</w:t>
      </w:r>
      <w:proofErr w:type="gramEnd"/>
      <w:r w:rsidRPr="00206CB2">
        <w:rPr>
          <w:rFonts w:ascii="Times New Roman" w:eastAsia="MS Mincho" w:hAnsi="Times New Roman"/>
          <w:sz w:val="24"/>
          <w:szCs w:val="24"/>
          <w:lang w:eastAsia="ja-JP"/>
        </w:rPr>
        <w:t xml:space="preserve">ел. (3822) </w:t>
      </w:r>
      <w:r w:rsidRPr="007E6D12">
        <w:rPr>
          <w:rFonts w:ascii="Times New Roman" w:eastAsia="MS Mincho" w:hAnsi="Times New Roman"/>
          <w:sz w:val="24"/>
          <w:szCs w:val="24"/>
          <w:lang w:eastAsia="ja-JP"/>
        </w:rPr>
        <w:t>51-72-72</w:t>
      </w:r>
      <w:r w:rsidRPr="00206CB2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</w:p>
    <w:p w:rsidR="00AC0372" w:rsidRPr="00206CB2" w:rsidRDefault="00391624" w:rsidP="00AC0372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hyperlink r:id="rId5" w:history="1">
        <w:r w:rsidR="00AC0372" w:rsidRPr="00206CB2">
          <w:rPr>
            <w:rFonts w:ascii="Times New Roman" w:eastAsia="MS Mincho" w:hAnsi="Times New Roman"/>
            <w:color w:val="003399"/>
            <w:sz w:val="24"/>
            <w:szCs w:val="24"/>
            <w:u w:val="single"/>
            <w:lang w:val="en-US" w:eastAsia="ja-JP"/>
          </w:rPr>
          <w:t>maria</w:t>
        </w:r>
        <w:r w:rsidR="00AC0372" w:rsidRPr="00206CB2">
          <w:rPr>
            <w:rFonts w:ascii="Times New Roman" w:eastAsia="MS Mincho" w:hAnsi="Times New Roman"/>
            <w:color w:val="003399"/>
            <w:sz w:val="24"/>
            <w:szCs w:val="24"/>
            <w:u w:val="single"/>
            <w:lang w:eastAsia="ja-JP"/>
          </w:rPr>
          <w:t>.</w:t>
        </w:r>
        <w:r w:rsidR="00AC0372" w:rsidRPr="00206CB2">
          <w:rPr>
            <w:rFonts w:ascii="Times New Roman" w:eastAsia="MS Mincho" w:hAnsi="Times New Roman"/>
            <w:color w:val="003399"/>
            <w:sz w:val="24"/>
            <w:szCs w:val="24"/>
            <w:u w:val="single"/>
            <w:lang w:val="en-US" w:eastAsia="ja-JP"/>
          </w:rPr>
          <w:t>nazarenko</w:t>
        </w:r>
        <w:r w:rsidR="00AC0372" w:rsidRPr="00206CB2">
          <w:rPr>
            <w:rFonts w:ascii="Times New Roman" w:eastAsia="MS Mincho" w:hAnsi="Times New Roman"/>
            <w:color w:val="003399"/>
            <w:sz w:val="24"/>
            <w:szCs w:val="24"/>
            <w:u w:val="single"/>
            <w:lang w:eastAsia="ja-JP"/>
          </w:rPr>
          <w:t>@</w:t>
        </w:r>
        <w:r w:rsidR="00AC0372" w:rsidRPr="00206CB2">
          <w:rPr>
            <w:rFonts w:ascii="Times New Roman" w:eastAsia="MS Mincho" w:hAnsi="Times New Roman"/>
            <w:color w:val="003399"/>
            <w:sz w:val="24"/>
            <w:szCs w:val="24"/>
            <w:u w:val="single"/>
            <w:lang w:val="en-US" w:eastAsia="ja-JP"/>
          </w:rPr>
          <w:t>medgenetics</w:t>
        </w:r>
        <w:r w:rsidR="00AC0372" w:rsidRPr="00206CB2">
          <w:rPr>
            <w:rFonts w:ascii="Times New Roman" w:eastAsia="MS Mincho" w:hAnsi="Times New Roman"/>
            <w:color w:val="003399"/>
            <w:sz w:val="24"/>
            <w:szCs w:val="24"/>
            <w:u w:val="single"/>
            <w:lang w:eastAsia="ja-JP"/>
          </w:rPr>
          <w:t>.</w:t>
        </w:r>
        <w:r w:rsidR="00AC0372" w:rsidRPr="00206CB2">
          <w:rPr>
            <w:rFonts w:ascii="Times New Roman" w:eastAsia="MS Mincho" w:hAnsi="Times New Roman"/>
            <w:color w:val="003399"/>
            <w:sz w:val="24"/>
            <w:szCs w:val="24"/>
            <w:u w:val="single"/>
            <w:lang w:val="en-US" w:eastAsia="ja-JP"/>
          </w:rPr>
          <w:t>ru</w:t>
        </w:r>
      </w:hyperlink>
      <w:r w:rsidR="00AC0372" w:rsidRPr="00206CB2">
        <w:rPr>
          <w:rFonts w:ascii="Times New Roman" w:eastAsia="MS Mincho" w:hAnsi="Times New Roman"/>
          <w:sz w:val="24"/>
          <w:szCs w:val="24"/>
          <w:lang w:eastAsia="ja-JP"/>
        </w:rPr>
        <w:t xml:space="preserve">    </w:t>
      </w:r>
    </w:p>
    <w:p w:rsidR="00AC0372" w:rsidRDefault="00AC0372" w:rsidP="00AC0372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AC0372" w:rsidRPr="00206CB2" w:rsidRDefault="00AC0372" w:rsidP="00AC0372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714287">
        <w:rPr>
          <w:rFonts w:ascii="Times New Roman" w:eastAsia="MS Mincho" w:hAnsi="Times New Roman"/>
          <w:b/>
          <w:sz w:val="24"/>
          <w:szCs w:val="24"/>
          <w:lang w:eastAsia="ja-JP"/>
        </w:rPr>
        <w:t>Слепцов Алексей Анатольевич</w:t>
      </w:r>
      <w:r w:rsidR="00E4164C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, </w:t>
      </w:r>
      <w:r w:rsidR="00E4164C" w:rsidRPr="00E4164C">
        <w:rPr>
          <w:rFonts w:ascii="Times New Roman" w:eastAsia="MS Mincho" w:hAnsi="Times New Roman"/>
          <w:sz w:val="24"/>
          <w:szCs w:val="24"/>
          <w:lang w:eastAsia="ja-JP"/>
        </w:rPr>
        <w:t>м</w:t>
      </w:r>
      <w:r w:rsidRPr="00E4164C">
        <w:rPr>
          <w:rFonts w:ascii="Times New Roman" w:hAnsi="Times New Roman"/>
          <w:iCs/>
          <w:sz w:val="24"/>
          <w:szCs w:val="24"/>
          <w:lang w:eastAsia="ru-RU"/>
        </w:rPr>
        <w:t>л</w:t>
      </w:r>
      <w:r>
        <w:rPr>
          <w:rFonts w:ascii="Times New Roman" w:hAnsi="Times New Roman"/>
          <w:iCs/>
          <w:sz w:val="24"/>
          <w:szCs w:val="24"/>
          <w:lang w:eastAsia="ru-RU"/>
        </w:rPr>
        <w:t>адший научный сотрудник</w:t>
      </w:r>
      <w:r w:rsidRPr="00206CB2">
        <w:rPr>
          <w:rFonts w:ascii="Times New Roman" w:hAnsi="Times New Roman"/>
          <w:iCs/>
          <w:sz w:val="24"/>
          <w:szCs w:val="24"/>
          <w:lang w:eastAsia="ru-RU"/>
        </w:rPr>
        <w:t xml:space="preserve"> лаборатории </w:t>
      </w:r>
      <w:r w:rsidRPr="00206CB2">
        <w:rPr>
          <w:rFonts w:ascii="Times New Roman" w:eastAsia="MS Mincho" w:hAnsi="Times New Roman"/>
          <w:sz w:val="24"/>
          <w:szCs w:val="24"/>
          <w:lang w:eastAsia="ja-JP"/>
        </w:rPr>
        <w:t>популяционной генетики</w:t>
      </w:r>
    </w:p>
    <w:p w:rsidR="00AC0372" w:rsidRDefault="00AC0372" w:rsidP="00AC0372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AC0372">
        <w:rPr>
          <w:rFonts w:ascii="Times New Roman" w:eastAsia="MS Mincho" w:hAnsi="Times New Roman"/>
          <w:sz w:val="24"/>
          <w:szCs w:val="24"/>
          <w:lang w:eastAsia="ja-JP"/>
        </w:rPr>
        <w:t>Научно-исследовательский институт медицинской генетики, Томский национальный исследовательский медицинский центр Российской академии наук</w:t>
      </w:r>
    </w:p>
    <w:p w:rsidR="00AC0372" w:rsidRDefault="00AC0372" w:rsidP="00AC0372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5E1A68" w:rsidRPr="005E1A68" w:rsidRDefault="005E1A68" w:rsidP="005E1A68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714287">
        <w:rPr>
          <w:rFonts w:ascii="Times New Roman" w:eastAsia="MS Mincho" w:hAnsi="Times New Roman"/>
          <w:b/>
          <w:sz w:val="24"/>
          <w:szCs w:val="24"/>
          <w:lang w:eastAsia="ja-JP"/>
        </w:rPr>
        <w:t>Пузырев Валерий Павлович</w:t>
      </w:r>
      <w:r w:rsidR="00391624" w:rsidRPr="00391624">
        <w:rPr>
          <w:rFonts w:ascii="Times New Roman" w:eastAsia="MS Mincho" w:hAnsi="Times New Roman"/>
          <w:sz w:val="24"/>
          <w:szCs w:val="24"/>
          <w:lang w:eastAsia="ja-JP"/>
        </w:rPr>
        <w:t xml:space="preserve">, д.м.н., </w:t>
      </w:r>
      <w:r w:rsidR="00391624" w:rsidRPr="00391624">
        <w:rPr>
          <w:rFonts w:ascii="Times New Roman" w:eastAsia="MS Mincho" w:hAnsi="Times New Roman"/>
          <w:sz w:val="24"/>
          <w:szCs w:val="24"/>
          <w:lang w:eastAsia="ja-JP"/>
        </w:rPr>
        <w:t>академик</w:t>
      </w:r>
      <w:r w:rsidR="00391624" w:rsidRPr="005E1A68">
        <w:rPr>
          <w:rFonts w:ascii="Times New Roman" w:eastAsia="MS Mincho" w:hAnsi="Times New Roman"/>
          <w:sz w:val="24"/>
          <w:szCs w:val="24"/>
          <w:lang w:eastAsia="ja-JP"/>
        </w:rPr>
        <w:t xml:space="preserve"> РАМН, профессор</w:t>
      </w:r>
      <w:r w:rsidR="00391624">
        <w:rPr>
          <w:rFonts w:ascii="Times New Roman" w:eastAsia="MS Mincho" w:hAnsi="Times New Roman"/>
          <w:sz w:val="24"/>
          <w:szCs w:val="24"/>
          <w:lang w:eastAsia="ja-JP"/>
        </w:rPr>
        <w:t>, н</w:t>
      </w:r>
      <w:r w:rsidRPr="005E1A68">
        <w:rPr>
          <w:rFonts w:ascii="Times New Roman" w:eastAsia="MS Mincho" w:hAnsi="Times New Roman"/>
          <w:sz w:val="24"/>
          <w:szCs w:val="24"/>
          <w:lang w:eastAsia="ja-JP"/>
        </w:rPr>
        <w:t>аучный руководитель Томского НИМЦ, научный руководитель Научно-исследовательского института медицинской генетики</w:t>
      </w:r>
      <w:bookmarkStart w:id="0" w:name="_GoBack"/>
      <w:bookmarkEnd w:id="0"/>
      <w:r w:rsidRPr="005E1A68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</w:p>
    <w:p w:rsidR="00AC0372" w:rsidRDefault="005E1A68" w:rsidP="005E1A68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5E1A68">
        <w:rPr>
          <w:rFonts w:ascii="Times New Roman" w:eastAsia="MS Mincho" w:hAnsi="Times New Roman"/>
          <w:sz w:val="24"/>
          <w:szCs w:val="24"/>
          <w:lang w:eastAsia="ja-JP"/>
        </w:rPr>
        <w:t>Научно-исследовательский институт медицинской генетики, Томский национальный исследовательский медицинский центр Российской академии наук</w:t>
      </w:r>
    </w:p>
    <w:p w:rsidR="009E7E95" w:rsidRDefault="009E7E95" w:rsidP="005E1A68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sectPr w:rsidR="009E7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19F"/>
    <w:rsid w:val="0007460B"/>
    <w:rsid w:val="001E019F"/>
    <w:rsid w:val="00331EF7"/>
    <w:rsid w:val="00391624"/>
    <w:rsid w:val="003C2255"/>
    <w:rsid w:val="00554AEC"/>
    <w:rsid w:val="005E1A68"/>
    <w:rsid w:val="00714287"/>
    <w:rsid w:val="007A37F4"/>
    <w:rsid w:val="007E6D12"/>
    <w:rsid w:val="009E7E95"/>
    <w:rsid w:val="00AC0372"/>
    <w:rsid w:val="00B4598F"/>
    <w:rsid w:val="00CD7214"/>
    <w:rsid w:val="00D548CB"/>
    <w:rsid w:val="00DC118D"/>
    <w:rsid w:val="00E4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1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37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0372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1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37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037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a.nazarenko@medgenetic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Sleptcov</dc:creator>
  <cp:keywords/>
  <dc:description/>
  <cp:lastModifiedBy>Maria</cp:lastModifiedBy>
  <cp:revision>12</cp:revision>
  <dcterms:created xsi:type="dcterms:W3CDTF">2017-06-14T07:40:00Z</dcterms:created>
  <dcterms:modified xsi:type="dcterms:W3CDTF">2017-06-18T04:47:00Z</dcterms:modified>
</cp:coreProperties>
</file>