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7B" w:rsidRPr="005A7DB3" w:rsidRDefault="00A13F7B" w:rsidP="00AA07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DB3">
        <w:rPr>
          <w:rFonts w:ascii="Times New Roman" w:hAnsi="Times New Roman" w:cs="Times New Roman"/>
          <w:b/>
          <w:sz w:val="24"/>
          <w:szCs w:val="24"/>
        </w:rPr>
        <w:t>ЭФФЕКТИВНОСТЬ ЛЕГОЧНО</w:t>
      </w:r>
      <w:r w:rsidR="004C5186">
        <w:rPr>
          <w:rFonts w:ascii="Times New Roman" w:hAnsi="Times New Roman" w:cs="Times New Roman"/>
          <w:b/>
          <w:sz w:val="24"/>
          <w:szCs w:val="24"/>
        </w:rPr>
        <w:t>Й ВЕНТИЛЯЦИИ И</w:t>
      </w:r>
      <w:r w:rsidRPr="005A7DB3">
        <w:rPr>
          <w:rFonts w:ascii="Times New Roman" w:hAnsi="Times New Roman" w:cs="Times New Roman"/>
          <w:b/>
          <w:sz w:val="24"/>
          <w:szCs w:val="24"/>
        </w:rPr>
        <w:t xml:space="preserve"> ГАЗООБМЕНА В ОЦЕНКЕ РИСКА ХИРУРГИЧЕСКОГО ЛЕЧЕНИЯ ХРОНИЧЕСКОЙ ТРОМБОЭМБОЛИЧЕСКОЙ ЛЕГОЧНОЙ ГИПЕРТЕНЗИИ</w:t>
      </w:r>
    </w:p>
    <w:p w:rsidR="00A13F7B" w:rsidRDefault="00A13F7B" w:rsidP="00AA0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F7B" w:rsidRDefault="00EF2EDE" w:rsidP="00AA0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Логинова И.Ю., </w:t>
      </w:r>
      <w:r w:rsidR="000E0514">
        <w:rPr>
          <w:rFonts w:ascii="Times New Roman" w:hAnsi="Times New Roman" w:cs="Times New Roman"/>
          <w:sz w:val="24"/>
          <w:szCs w:val="24"/>
        </w:rPr>
        <w:t>Каменская О.В., Чернявский А.М.</w:t>
      </w:r>
      <w:r w:rsidR="008210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Новикова Н.В., </w:t>
      </w:r>
      <w:r w:rsidR="00821008">
        <w:rPr>
          <w:rFonts w:ascii="Times New Roman" w:hAnsi="Times New Roman" w:cs="Times New Roman"/>
          <w:sz w:val="24"/>
          <w:szCs w:val="24"/>
        </w:rPr>
        <w:t>Ломиворотов В.В.</w:t>
      </w:r>
      <w:r>
        <w:rPr>
          <w:rFonts w:ascii="Times New Roman" w:hAnsi="Times New Roman" w:cs="Times New Roman"/>
          <w:sz w:val="24"/>
          <w:szCs w:val="24"/>
        </w:rPr>
        <w:t>, Караськов А.М.</w:t>
      </w:r>
    </w:p>
    <w:p w:rsidR="00AA07A2" w:rsidRDefault="00AA07A2" w:rsidP="00AA0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44F" w:rsidRPr="00DC0B85" w:rsidRDefault="0032044F" w:rsidP="0032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ФГБУ</w:t>
      </w:r>
      <w:r w:rsidRPr="00991F0B">
        <w:rPr>
          <w:rFonts w:ascii="Times New Roman" w:hAnsi="Times New Roman" w:cs="Times New Roman"/>
          <w:sz w:val="24"/>
          <w:szCs w:val="24"/>
        </w:rPr>
        <w:t xml:space="preserve"> «Сибирский федеральный биомедицинский исследовательский центр имени академика Е.Н. Мешалкина» Мин</w:t>
      </w:r>
      <w:r>
        <w:rPr>
          <w:rFonts w:ascii="Times New Roman" w:hAnsi="Times New Roman" w:cs="Times New Roman"/>
          <w:sz w:val="24"/>
          <w:szCs w:val="24"/>
        </w:rPr>
        <w:t>здрава России, Новосибирск, Российская Федерация</w:t>
      </w:r>
    </w:p>
    <w:p w:rsidR="0032044F" w:rsidRDefault="0032044F" w:rsidP="0032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EDE" w:rsidRDefault="00EF2EDE" w:rsidP="00EF2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772">
        <w:rPr>
          <w:rFonts w:ascii="Times New Roman" w:hAnsi="Times New Roman" w:cs="Times New Roman"/>
          <w:sz w:val="24"/>
          <w:szCs w:val="24"/>
        </w:rPr>
        <w:t xml:space="preserve">Логинова Ирина Юрьевна - к.б.н., </w:t>
      </w:r>
      <w:proofErr w:type="spellStart"/>
      <w:r w:rsidRPr="00A9477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.н.с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4772">
        <w:rPr>
          <w:rFonts w:ascii="Times New Roman" w:hAnsi="Times New Roman" w:cs="Times New Roman"/>
          <w:sz w:val="24"/>
          <w:szCs w:val="24"/>
        </w:rPr>
        <w:t xml:space="preserve">группы клинической физиологии Центра анестезиологии и реаниматологии ФГБУ </w:t>
      </w:r>
      <w:r w:rsidRPr="00991F0B">
        <w:rPr>
          <w:rFonts w:ascii="Times New Roman" w:hAnsi="Times New Roman" w:cs="Times New Roman"/>
          <w:sz w:val="24"/>
          <w:szCs w:val="24"/>
        </w:rPr>
        <w:t>«Сибирский федеральный биомедицинский исследовательский центр имени академика Е.Н. Мешалкина» Мин</w:t>
      </w:r>
      <w:r>
        <w:rPr>
          <w:rFonts w:ascii="Times New Roman" w:hAnsi="Times New Roman" w:cs="Times New Roman"/>
          <w:sz w:val="24"/>
          <w:szCs w:val="24"/>
        </w:rPr>
        <w:t>здрава России</w:t>
      </w:r>
    </w:p>
    <w:p w:rsidR="0032799D" w:rsidRDefault="0032044F" w:rsidP="00327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772">
        <w:rPr>
          <w:rFonts w:ascii="Times New Roman" w:hAnsi="Times New Roman" w:cs="Times New Roman"/>
          <w:sz w:val="24"/>
          <w:szCs w:val="24"/>
        </w:rPr>
        <w:t xml:space="preserve">Каменская Оксана Васильевна – д.м.н., </w:t>
      </w:r>
      <w:proofErr w:type="spellStart"/>
      <w:r w:rsidRPr="00A9477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.н.с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4772">
        <w:rPr>
          <w:rFonts w:ascii="Times New Roman" w:hAnsi="Times New Roman" w:cs="Times New Roman"/>
          <w:sz w:val="24"/>
          <w:szCs w:val="24"/>
        </w:rPr>
        <w:t xml:space="preserve">группы клинической физиологии Центра анестезиологии и реаниматологии ФГБУ </w:t>
      </w:r>
      <w:r w:rsidRPr="00991F0B">
        <w:rPr>
          <w:rFonts w:ascii="Times New Roman" w:hAnsi="Times New Roman" w:cs="Times New Roman"/>
          <w:sz w:val="24"/>
          <w:szCs w:val="24"/>
        </w:rPr>
        <w:t>«Сибирский федеральный биомедицинский исследовательский центр имени академика Е.Н. Мешалкина» Мин</w:t>
      </w:r>
      <w:r>
        <w:rPr>
          <w:rFonts w:ascii="Times New Roman" w:hAnsi="Times New Roman" w:cs="Times New Roman"/>
          <w:sz w:val="24"/>
          <w:szCs w:val="24"/>
        </w:rPr>
        <w:t>здрава России</w:t>
      </w:r>
    </w:p>
    <w:p w:rsidR="0032044F" w:rsidRDefault="0032044F" w:rsidP="0032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772">
        <w:rPr>
          <w:rFonts w:ascii="Times New Roman" w:hAnsi="Times New Roman" w:cs="Times New Roman"/>
          <w:sz w:val="24"/>
          <w:szCs w:val="24"/>
        </w:rPr>
        <w:t xml:space="preserve">Чернявский Александр Михайлович – д.м.н., профессор, заслуженный деятель науки Российской Федерации, руководитель Центра хирургии аорты, коронарных и периферических артерий ФГБУ </w:t>
      </w:r>
      <w:r w:rsidRPr="00991F0B">
        <w:rPr>
          <w:rFonts w:ascii="Times New Roman" w:hAnsi="Times New Roman" w:cs="Times New Roman"/>
          <w:sz w:val="24"/>
          <w:szCs w:val="24"/>
        </w:rPr>
        <w:t>«Сибирский федеральный биомедицинский исследовательский центр имени академика Е.Н. Мешалкина» Мин</w:t>
      </w:r>
      <w:r>
        <w:rPr>
          <w:rFonts w:ascii="Times New Roman" w:hAnsi="Times New Roman" w:cs="Times New Roman"/>
          <w:sz w:val="24"/>
          <w:szCs w:val="24"/>
        </w:rPr>
        <w:t>здрава России</w:t>
      </w:r>
    </w:p>
    <w:p w:rsidR="00EF2EDE" w:rsidRDefault="00EF2EDE" w:rsidP="0032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Новикова Наталья Валерьевна – врач-кардиолог кардиохирургического отделения аорты и коронарных артерий </w:t>
      </w:r>
      <w:r w:rsidRPr="00A94772">
        <w:rPr>
          <w:rFonts w:ascii="Times New Roman" w:hAnsi="Times New Roman" w:cs="Times New Roman"/>
          <w:sz w:val="24"/>
          <w:szCs w:val="24"/>
        </w:rPr>
        <w:t xml:space="preserve">ФГБУ </w:t>
      </w:r>
      <w:r w:rsidRPr="00991F0B">
        <w:rPr>
          <w:rFonts w:ascii="Times New Roman" w:hAnsi="Times New Roman" w:cs="Times New Roman"/>
          <w:sz w:val="24"/>
          <w:szCs w:val="24"/>
        </w:rPr>
        <w:t>«Сибирский федеральный биомедицинский исследовательский центр имени академика Е.Н. Мешалкина» Мин</w:t>
      </w:r>
      <w:r>
        <w:rPr>
          <w:rFonts w:ascii="Times New Roman" w:hAnsi="Times New Roman" w:cs="Times New Roman"/>
          <w:sz w:val="24"/>
          <w:szCs w:val="24"/>
        </w:rPr>
        <w:t>здрава России</w:t>
      </w:r>
    </w:p>
    <w:p w:rsidR="008D1022" w:rsidRDefault="008D1022" w:rsidP="008D10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Ломиворотов Владимир Владимирович - </w:t>
      </w:r>
      <w:r w:rsidRPr="0008696D">
        <w:rPr>
          <w:rFonts w:ascii="Times New Roman" w:hAnsi="Times New Roman" w:cs="Times New Roman"/>
          <w:sz w:val="24"/>
          <w:szCs w:val="24"/>
        </w:rPr>
        <w:t>д.м.н., член-корр. РАН, руководитель Центра анестезиологии и реаниматологии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772">
        <w:rPr>
          <w:rFonts w:ascii="Times New Roman" w:hAnsi="Times New Roman" w:cs="Times New Roman"/>
          <w:sz w:val="24"/>
          <w:szCs w:val="24"/>
        </w:rPr>
        <w:t xml:space="preserve">ФГБУ </w:t>
      </w:r>
      <w:r w:rsidRPr="00991F0B">
        <w:rPr>
          <w:rFonts w:ascii="Times New Roman" w:hAnsi="Times New Roman" w:cs="Times New Roman"/>
          <w:sz w:val="24"/>
          <w:szCs w:val="24"/>
        </w:rPr>
        <w:t>«Сибирский федеральный биомедицинский исследовательский центр имени академика Е.Н. Мешалкина» Мин</w:t>
      </w:r>
      <w:r>
        <w:rPr>
          <w:rFonts w:ascii="Times New Roman" w:hAnsi="Times New Roman" w:cs="Times New Roman"/>
          <w:sz w:val="24"/>
          <w:szCs w:val="24"/>
        </w:rPr>
        <w:t>здрава России</w:t>
      </w:r>
    </w:p>
    <w:p w:rsidR="00EF2EDE" w:rsidRPr="0008696D" w:rsidRDefault="00EF2EDE" w:rsidP="008D10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Караськов Александр Михайлович – д.м.н., академик РАН, директор </w:t>
      </w:r>
      <w:r w:rsidRPr="00A94772">
        <w:rPr>
          <w:rFonts w:ascii="Times New Roman" w:hAnsi="Times New Roman" w:cs="Times New Roman"/>
          <w:sz w:val="24"/>
          <w:szCs w:val="24"/>
        </w:rPr>
        <w:t xml:space="preserve">ФГБУ </w:t>
      </w:r>
      <w:r w:rsidRPr="00991F0B">
        <w:rPr>
          <w:rFonts w:ascii="Times New Roman" w:hAnsi="Times New Roman" w:cs="Times New Roman"/>
          <w:sz w:val="24"/>
          <w:szCs w:val="24"/>
        </w:rPr>
        <w:t>«Сибирский федеральный биомедицинский исследовательский центр имени академика Е.Н. Мешалкина» Мин</w:t>
      </w:r>
      <w:r>
        <w:rPr>
          <w:rFonts w:ascii="Times New Roman" w:hAnsi="Times New Roman" w:cs="Times New Roman"/>
          <w:sz w:val="24"/>
          <w:szCs w:val="24"/>
        </w:rPr>
        <w:t>здрава России</w:t>
      </w:r>
      <w:bookmarkStart w:id="0" w:name="_GoBack"/>
      <w:bookmarkEnd w:id="0"/>
    </w:p>
    <w:p w:rsidR="0032044F" w:rsidRDefault="0032044F" w:rsidP="0032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EDE" w:rsidRDefault="0032044F" w:rsidP="0032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772">
        <w:rPr>
          <w:rFonts w:ascii="Times New Roman" w:hAnsi="Times New Roman" w:cs="Times New Roman"/>
          <w:b/>
          <w:sz w:val="24"/>
          <w:szCs w:val="24"/>
        </w:rPr>
        <w:t>Персона для переписки:</w:t>
      </w:r>
      <w:r w:rsidR="00EF2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EDE">
        <w:rPr>
          <w:rFonts w:ascii="Times New Roman" w:hAnsi="Times New Roman" w:cs="Times New Roman"/>
          <w:sz w:val="24"/>
          <w:szCs w:val="24"/>
        </w:rPr>
        <w:t xml:space="preserve">Логинова Ирина Юрьевна </w:t>
      </w:r>
    </w:p>
    <w:p w:rsidR="0032044F" w:rsidRPr="00A94772" w:rsidRDefault="0032044F" w:rsidP="00320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772">
        <w:rPr>
          <w:rFonts w:ascii="Times New Roman" w:hAnsi="Times New Roman" w:cs="Times New Roman"/>
          <w:sz w:val="24"/>
          <w:szCs w:val="24"/>
        </w:rPr>
        <w:t xml:space="preserve">630055 г. Новосибирск, ул. </w:t>
      </w:r>
      <w:proofErr w:type="spellStart"/>
      <w:r w:rsidRPr="00A94772">
        <w:rPr>
          <w:rFonts w:ascii="Times New Roman" w:hAnsi="Times New Roman" w:cs="Times New Roman"/>
          <w:sz w:val="24"/>
          <w:szCs w:val="24"/>
        </w:rPr>
        <w:t>Речкуновская</w:t>
      </w:r>
      <w:proofErr w:type="spellEnd"/>
      <w:r w:rsidRPr="00A94772">
        <w:rPr>
          <w:rFonts w:ascii="Times New Roman" w:hAnsi="Times New Roman" w:cs="Times New Roman"/>
          <w:sz w:val="24"/>
          <w:szCs w:val="24"/>
        </w:rPr>
        <w:t>, 15</w:t>
      </w:r>
    </w:p>
    <w:p w:rsidR="00366EB1" w:rsidRPr="000B1939" w:rsidRDefault="0032044F" w:rsidP="00EF2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47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B193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9477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B193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="00250B87" w:rsidRPr="007453D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250B87" w:rsidRPr="000B193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250B87" w:rsidRPr="007453D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loginova</w:t>
        </w:r>
        <w:r w:rsidR="00250B87" w:rsidRPr="000B193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250B87" w:rsidRPr="007453D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meshalkin</w:t>
        </w:r>
        <w:r w:rsidR="00250B87" w:rsidRPr="000B193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50B87" w:rsidRPr="007453D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50B87" w:rsidRPr="000B19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50B87">
        <w:rPr>
          <w:rFonts w:ascii="Times New Roman" w:hAnsi="Times New Roman" w:cs="Times New Roman"/>
          <w:sz w:val="24"/>
          <w:szCs w:val="24"/>
        </w:rPr>
        <w:t>тел</w:t>
      </w:r>
      <w:r w:rsidR="00250B87" w:rsidRPr="000B1939">
        <w:rPr>
          <w:rFonts w:ascii="Times New Roman" w:hAnsi="Times New Roman" w:cs="Times New Roman"/>
          <w:sz w:val="24"/>
          <w:szCs w:val="24"/>
          <w:lang w:val="en-US"/>
        </w:rPr>
        <w:t xml:space="preserve"> +73833323631</w:t>
      </w:r>
    </w:p>
    <w:sectPr w:rsidR="00366EB1" w:rsidRPr="000B193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ABD" w:rsidRDefault="00175ABD" w:rsidP="008D1022">
      <w:pPr>
        <w:spacing w:after="0" w:line="240" w:lineRule="auto"/>
      </w:pPr>
      <w:r>
        <w:separator/>
      </w:r>
    </w:p>
  </w:endnote>
  <w:endnote w:type="continuationSeparator" w:id="0">
    <w:p w:rsidR="00175ABD" w:rsidRDefault="00175ABD" w:rsidP="008D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022" w:rsidRDefault="008D1022">
    <w:pPr>
      <w:pStyle w:val="a5"/>
      <w:jc w:val="right"/>
    </w:pPr>
  </w:p>
  <w:p w:rsidR="008D1022" w:rsidRDefault="008D10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ABD" w:rsidRDefault="00175ABD" w:rsidP="008D1022">
      <w:pPr>
        <w:spacing w:after="0" w:line="240" w:lineRule="auto"/>
      </w:pPr>
      <w:r>
        <w:separator/>
      </w:r>
    </w:p>
  </w:footnote>
  <w:footnote w:type="continuationSeparator" w:id="0">
    <w:p w:rsidR="00175ABD" w:rsidRDefault="00175ABD" w:rsidP="008D1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D6BBA"/>
    <w:multiLevelType w:val="hybridMultilevel"/>
    <w:tmpl w:val="27B0D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3B"/>
    <w:rsid w:val="00024129"/>
    <w:rsid w:val="00081CA1"/>
    <w:rsid w:val="00091808"/>
    <w:rsid w:val="000B1939"/>
    <w:rsid w:val="000B1D65"/>
    <w:rsid w:val="000D2F76"/>
    <w:rsid w:val="000E0514"/>
    <w:rsid w:val="000F70E6"/>
    <w:rsid w:val="0011000E"/>
    <w:rsid w:val="00175ABD"/>
    <w:rsid w:val="00197FE1"/>
    <w:rsid w:val="001B4088"/>
    <w:rsid w:val="001C0ECC"/>
    <w:rsid w:val="001C7DAB"/>
    <w:rsid w:val="001F2676"/>
    <w:rsid w:val="002104FB"/>
    <w:rsid w:val="00250B87"/>
    <w:rsid w:val="002958E5"/>
    <w:rsid w:val="002A232F"/>
    <w:rsid w:val="002A64E6"/>
    <w:rsid w:val="002B283C"/>
    <w:rsid w:val="002D3049"/>
    <w:rsid w:val="002D56B4"/>
    <w:rsid w:val="002E4D63"/>
    <w:rsid w:val="0032044F"/>
    <w:rsid w:val="0032799D"/>
    <w:rsid w:val="00335581"/>
    <w:rsid w:val="00366EB1"/>
    <w:rsid w:val="00381B1C"/>
    <w:rsid w:val="003853EF"/>
    <w:rsid w:val="003B0BED"/>
    <w:rsid w:val="003B1236"/>
    <w:rsid w:val="003D59C4"/>
    <w:rsid w:val="003E1863"/>
    <w:rsid w:val="004118A8"/>
    <w:rsid w:val="0041622D"/>
    <w:rsid w:val="00434BB4"/>
    <w:rsid w:val="00464B31"/>
    <w:rsid w:val="00482CF7"/>
    <w:rsid w:val="00493870"/>
    <w:rsid w:val="004C5186"/>
    <w:rsid w:val="004D5B1A"/>
    <w:rsid w:val="004E2A32"/>
    <w:rsid w:val="004F132E"/>
    <w:rsid w:val="005114CF"/>
    <w:rsid w:val="00526628"/>
    <w:rsid w:val="00553D8E"/>
    <w:rsid w:val="005573FB"/>
    <w:rsid w:val="00572495"/>
    <w:rsid w:val="00592716"/>
    <w:rsid w:val="00593AE5"/>
    <w:rsid w:val="005A7DB3"/>
    <w:rsid w:val="005B2374"/>
    <w:rsid w:val="0062687C"/>
    <w:rsid w:val="00647C3B"/>
    <w:rsid w:val="00647FD6"/>
    <w:rsid w:val="0066531D"/>
    <w:rsid w:val="00682FB4"/>
    <w:rsid w:val="006A17C0"/>
    <w:rsid w:val="006C6A1A"/>
    <w:rsid w:val="006D3241"/>
    <w:rsid w:val="006D7A9E"/>
    <w:rsid w:val="006E6865"/>
    <w:rsid w:val="006F188D"/>
    <w:rsid w:val="00735EBE"/>
    <w:rsid w:val="00737C35"/>
    <w:rsid w:val="00746CF9"/>
    <w:rsid w:val="0077187C"/>
    <w:rsid w:val="00781BC9"/>
    <w:rsid w:val="00793760"/>
    <w:rsid w:val="00793EF9"/>
    <w:rsid w:val="007B0C81"/>
    <w:rsid w:val="007D68FA"/>
    <w:rsid w:val="00821008"/>
    <w:rsid w:val="00857C6F"/>
    <w:rsid w:val="008B0DFA"/>
    <w:rsid w:val="008B15C2"/>
    <w:rsid w:val="008B36EF"/>
    <w:rsid w:val="008D1022"/>
    <w:rsid w:val="008E4BD1"/>
    <w:rsid w:val="008F05E9"/>
    <w:rsid w:val="00932F16"/>
    <w:rsid w:val="009713BC"/>
    <w:rsid w:val="009927E5"/>
    <w:rsid w:val="009A4E09"/>
    <w:rsid w:val="009C62B3"/>
    <w:rsid w:val="009F10DC"/>
    <w:rsid w:val="009F7C41"/>
    <w:rsid w:val="00A13F7B"/>
    <w:rsid w:val="00A34E7F"/>
    <w:rsid w:val="00A8562D"/>
    <w:rsid w:val="00A92592"/>
    <w:rsid w:val="00A93688"/>
    <w:rsid w:val="00AA07A2"/>
    <w:rsid w:val="00AC1ACE"/>
    <w:rsid w:val="00AF3827"/>
    <w:rsid w:val="00B14C36"/>
    <w:rsid w:val="00B15034"/>
    <w:rsid w:val="00B15A4A"/>
    <w:rsid w:val="00B22981"/>
    <w:rsid w:val="00B63B65"/>
    <w:rsid w:val="00B95E76"/>
    <w:rsid w:val="00BA6362"/>
    <w:rsid w:val="00BE6408"/>
    <w:rsid w:val="00C04B1D"/>
    <w:rsid w:val="00C22913"/>
    <w:rsid w:val="00C37872"/>
    <w:rsid w:val="00C76853"/>
    <w:rsid w:val="00CD09B6"/>
    <w:rsid w:val="00CD3905"/>
    <w:rsid w:val="00CF0C1D"/>
    <w:rsid w:val="00D04067"/>
    <w:rsid w:val="00D1017C"/>
    <w:rsid w:val="00D21806"/>
    <w:rsid w:val="00D276E6"/>
    <w:rsid w:val="00DF41EB"/>
    <w:rsid w:val="00E1035B"/>
    <w:rsid w:val="00E13CCB"/>
    <w:rsid w:val="00EE6684"/>
    <w:rsid w:val="00EF2EDE"/>
    <w:rsid w:val="00F0476B"/>
    <w:rsid w:val="00F04BF7"/>
    <w:rsid w:val="00F05F35"/>
    <w:rsid w:val="00F07CE8"/>
    <w:rsid w:val="00F40496"/>
    <w:rsid w:val="00F62012"/>
    <w:rsid w:val="00F66023"/>
    <w:rsid w:val="00F870F9"/>
    <w:rsid w:val="00FA23C3"/>
    <w:rsid w:val="00FF3C73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72123-C0B3-42FA-BF82-D3CB57CD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1022"/>
  </w:style>
  <w:style w:type="paragraph" w:styleId="a5">
    <w:name w:val="footer"/>
    <w:basedOn w:val="a"/>
    <w:link w:val="a6"/>
    <w:uiPriority w:val="99"/>
    <w:unhideWhenUsed/>
    <w:rsid w:val="008D1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1022"/>
  </w:style>
  <w:style w:type="table" w:styleId="a7">
    <w:name w:val="Table Grid"/>
    <w:basedOn w:val="a1"/>
    <w:uiPriority w:val="39"/>
    <w:rsid w:val="002A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82FB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2D304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B1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1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_loginova@meshalk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2017-03-28T08:49:00Z</cp:lastPrinted>
  <dcterms:created xsi:type="dcterms:W3CDTF">2017-03-28T06:53:00Z</dcterms:created>
  <dcterms:modified xsi:type="dcterms:W3CDTF">2017-03-28T08:51:00Z</dcterms:modified>
</cp:coreProperties>
</file>