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59" w:rsidRDefault="00957759" w:rsidP="009A7077">
      <w:pPr>
        <w:spacing w:after="0" w:line="36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>Список литературы:</w:t>
      </w:r>
    </w:p>
    <w:p w:rsidR="00957759" w:rsidRDefault="005C40F5" w:rsidP="00A0212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C3A6A">
        <w:rPr>
          <w:rFonts w:ascii="Times New Roman" w:hAnsi="Times New Roman"/>
          <w:sz w:val="24"/>
          <w:szCs w:val="28"/>
          <w:lang w:val="en-US"/>
        </w:rPr>
        <w:t>Andreev</w:t>
      </w:r>
      <w:r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FC3A6A">
        <w:rPr>
          <w:rFonts w:ascii="Times New Roman" w:hAnsi="Times New Roman"/>
          <w:sz w:val="24"/>
          <w:szCs w:val="28"/>
          <w:lang w:val="en-US"/>
        </w:rPr>
        <w:t>E</w:t>
      </w:r>
      <w:r w:rsidRPr="00A95359">
        <w:rPr>
          <w:rFonts w:ascii="Times New Roman" w:hAnsi="Times New Roman"/>
          <w:sz w:val="24"/>
          <w:szCs w:val="28"/>
          <w:lang w:val="en-US"/>
        </w:rPr>
        <w:t>.</w:t>
      </w:r>
      <w:r w:rsidRPr="00FC3A6A">
        <w:rPr>
          <w:rFonts w:ascii="Times New Roman" w:hAnsi="Times New Roman"/>
          <w:sz w:val="24"/>
          <w:szCs w:val="28"/>
          <w:lang w:val="en-US"/>
        </w:rPr>
        <w:t>M</w:t>
      </w:r>
      <w:r w:rsidRPr="00A95359">
        <w:rPr>
          <w:rFonts w:ascii="Times New Roman" w:hAnsi="Times New Roman"/>
          <w:sz w:val="24"/>
          <w:szCs w:val="28"/>
          <w:lang w:val="en-US"/>
        </w:rPr>
        <w:t>.</w:t>
      </w:r>
      <w:r w:rsidR="00D81537" w:rsidRPr="00A95359">
        <w:rPr>
          <w:rFonts w:ascii="Times New Roman" w:hAnsi="Times New Roman"/>
          <w:sz w:val="24"/>
          <w:szCs w:val="28"/>
          <w:lang w:val="en-US"/>
        </w:rPr>
        <w:t>,</w:t>
      </w:r>
      <w:r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81537" w:rsidRPr="00D81537">
        <w:rPr>
          <w:rFonts w:ascii="Times New Roman" w:hAnsi="Times New Roman"/>
          <w:sz w:val="24"/>
          <w:szCs w:val="28"/>
          <w:lang w:val="en-US"/>
        </w:rPr>
        <w:t>Shkolnikov</w:t>
      </w:r>
      <w:proofErr w:type="spellEnd"/>
      <w:r w:rsidR="00D81537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D81537" w:rsidRPr="00D81537">
        <w:rPr>
          <w:rFonts w:ascii="Times New Roman" w:hAnsi="Times New Roman"/>
          <w:sz w:val="24"/>
          <w:szCs w:val="28"/>
          <w:lang w:val="en-US"/>
        </w:rPr>
        <w:t>V</w:t>
      </w:r>
      <w:r w:rsidR="00D81537" w:rsidRPr="00A95359">
        <w:rPr>
          <w:rFonts w:ascii="Times New Roman" w:hAnsi="Times New Roman"/>
          <w:sz w:val="24"/>
          <w:szCs w:val="28"/>
          <w:lang w:val="en-US"/>
        </w:rPr>
        <w:t>.</w:t>
      </w:r>
      <w:r w:rsidR="00D81537" w:rsidRPr="00D81537">
        <w:rPr>
          <w:rFonts w:ascii="Times New Roman" w:hAnsi="Times New Roman"/>
          <w:sz w:val="24"/>
          <w:szCs w:val="28"/>
          <w:lang w:val="en-US"/>
        </w:rPr>
        <w:t>M</w:t>
      </w:r>
      <w:r w:rsidR="00D81537" w:rsidRPr="00A95359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Operational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statistics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on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population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information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possibilities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and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C3A6A" w:rsidRPr="00FC3A6A">
        <w:rPr>
          <w:rFonts w:ascii="Times New Roman" w:hAnsi="Times New Roman"/>
          <w:sz w:val="24"/>
          <w:szCs w:val="28"/>
          <w:lang w:val="en-US"/>
        </w:rPr>
        <w:t>limitations</w:t>
      </w:r>
      <w:r w:rsidR="00FC3A6A" w:rsidRPr="00A95359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="00FC3A6A" w:rsidRPr="00FC3A6A">
        <w:rPr>
          <w:rFonts w:ascii="Times New Roman" w:hAnsi="Times New Roman"/>
          <w:sz w:val="24"/>
          <w:szCs w:val="28"/>
        </w:rPr>
        <w:t>Questions</w:t>
      </w:r>
      <w:proofErr w:type="spellEnd"/>
      <w:r w:rsidR="00FC3A6A" w:rsidRPr="00FC3A6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FC3A6A" w:rsidRPr="00FC3A6A">
        <w:rPr>
          <w:rFonts w:ascii="Times New Roman" w:hAnsi="Times New Roman"/>
          <w:sz w:val="24"/>
          <w:szCs w:val="28"/>
        </w:rPr>
        <w:t>of</w:t>
      </w:r>
      <w:proofErr w:type="spellEnd"/>
      <w:r w:rsidR="00FC3A6A" w:rsidRPr="00FC3A6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FC3A6A" w:rsidRPr="00FC3A6A">
        <w:rPr>
          <w:rFonts w:ascii="Times New Roman" w:hAnsi="Times New Roman"/>
          <w:sz w:val="24"/>
          <w:szCs w:val="28"/>
        </w:rPr>
        <w:t>Statistics</w:t>
      </w:r>
      <w:proofErr w:type="spellEnd"/>
      <w:r w:rsidR="00FC3A6A" w:rsidRPr="00FC3A6A">
        <w:rPr>
          <w:rFonts w:ascii="Times New Roman" w:hAnsi="Times New Roman"/>
          <w:sz w:val="24"/>
          <w:szCs w:val="28"/>
        </w:rPr>
        <w:t xml:space="preserve"> 2016; 3: 72-83.</w:t>
      </w:r>
      <w:r w:rsidR="00FC3A6A">
        <w:rPr>
          <w:rFonts w:ascii="Times New Roman" w:hAnsi="Times New Roman"/>
          <w:sz w:val="24"/>
          <w:szCs w:val="28"/>
        </w:rPr>
        <w:t xml:space="preserve"> (</w:t>
      </w:r>
      <w:r>
        <w:rPr>
          <w:rFonts w:ascii="Times New Roman" w:hAnsi="Times New Roman"/>
          <w:sz w:val="24"/>
          <w:szCs w:val="28"/>
        </w:rPr>
        <w:t>Андреев</w:t>
      </w:r>
      <w:r w:rsidR="00957759">
        <w:rPr>
          <w:rFonts w:ascii="Times New Roman" w:hAnsi="Times New Roman"/>
          <w:sz w:val="24"/>
          <w:szCs w:val="28"/>
        </w:rPr>
        <w:t xml:space="preserve"> Е.М., Школьников В.М. Оперативная статистическая информация о населении: возможности и ограничения. Вопросы статистики</w:t>
      </w:r>
      <w:r w:rsidR="006D5C0E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2016</w:t>
      </w:r>
      <w:r w:rsidR="006D5C0E">
        <w:rPr>
          <w:rFonts w:ascii="Times New Roman" w:hAnsi="Times New Roman"/>
          <w:sz w:val="24"/>
          <w:szCs w:val="28"/>
        </w:rPr>
        <w:t>;</w:t>
      </w:r>
      <w:r w:rsidR="00957759">
        <w:rPr>
          <w:rFonts w:ascii="Times New Roman" w:hAnsi="Times New Roman"/>
          <w:sz w:val="24"/>
          <w:szCs w:val="28"/>
        </w:rPr>
        <w:t xml:space="preserve"> </w:t>
      </w:r>
      <w:r w:rsidR="006D5C0E">
        <w:rPr>
          <w:rFonts w:ascii="Times New Roman" w:hAnsi="Times New Roman"/>
          <w:sz w:val="24"/>
          <w:szCs w:val="28"/>
        </w:rPr>
        <w:t xml:space="preserve">3: </w:t>
      </w:r>
      <w:r w:rsidR="00957759">
        <w:rPr>
          <w:rFonts w:ascii="Times New Roman" w:hAnsi="Times New Roman"/>
          <w:sz w:val="24"/>
          <w:szCs w:val="28"/>
        </w:rPr>
        <w:t>72-83</w:t>
      </w:r>
      <w:r w:rsidR="00FC3A6A">
        <w:rPr>
          <w:rFonts w:ascii="Times New Roman" w:hAnsi="Times New Roman"/>
          <w:sz w:val="24"/>
          <w:szCs w:val="28"/>
        </w:rPr>
        <w:t>)</w:t>
      </w:r>
      <w:r w:rsidR="00957759">
        <w:rPr>
          <w:rFonts w:ascii="Times New Roman" w:hAnsi="Times New Roman"/>
          <w:sz w:val="24"/>
          <w:szCs w:val="28"/>
        </w:rPr>
        <w:t>.</w:t>
      </w:r>
    </w:p>
    <w:p w:rsidR="00574526" w:rsidRDefault="00574526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White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U</w:t>
      </w:r>
      <w:r w:rsidRPr="005C40F5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>A</w:t>
      </w:r>
      <w:r w:rsidRPr="005C40F5">
        <w:rPr>
          <w:rFonts w:ascii="Times New Roman" w:hAnsi="Times New Roman"/>
          <w:sz w:val="24"/>
          <w:szCs w:val="28"/>
        </w:rPr>
        <w:t>.</w:t>
      </w:r>
      <w:r w:rsidR="00BE1F2A" w:rsidRPr="005C40F5">
        <w:rPr>
          <w:rFonts w:ascii="Times New Roman" w:hAnsi="Times New Roman"/>
          <w:sz w:val="24"/>
          <w:szCs w:val="28"/>
        </w:rPr>
        <w:t>,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574526">
        <w:rPr>
          <w:rFonts w:ascii="Times New Roman" w:hAnsi="Times New Roman"/>
          <w:sz w:val="24"/>
          <w:szCs w:val="28"/>
          <w:lang w:val="en-US"/>
        </w:rPr>
        <w:t>Tchoukalova</w:t>
      </w:r>
      <w:proofErr w:type="spellEnd"/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Y</w:t>
      </w:r>
      <w:r w:rsidRPr="005C40F5">
        <w:rPr>
          <w:rFonts w:ascii="Times New Roman" w:hAnsi="Times New Roman"/>
          <w:sz w:val="24"/>
          <w:szCs w:val="28"/>
        </w:rPr>
        <w:t>.</w:t>
      </w:r>
      <w:r w:rsidRPr="00574526">
        <w:rPr>
          <w:rFonts w:ascii="Times New Roman" w:hAnsi="Times New Roman"/>
          <w:sz w:val="24"/>
          <w:szCs w:val="28"/>
          <w:lang w:val="en-US"/>
        </w:rPr>
        <w:t>D</w:t>
      </w:r>
      <w:r w:rsidRPr="005C40F5">
        <w:rPr>
          <w:rFonts w:ascii="Times New Roman" w:hAnsi="Times New Roman"/>
          <w:sz w:val="24"/>
          <w:szCs w:val="28"/>
        </w:rPr>
        <w:t xml:space="preserve">. </w:t>
      </w:r>
      <w:r w:rsidRPr="00574526">
        <w:rPr>
          <w:rFonts w:ascii="Times New Roman" w:hAnsi="Times New Roman"/>
          <w:sz w:val="24"/>
          <w:szCs w:val="28"/>
          <w:lang w:val="en-US"/>
        </w:rPr>
        <w:t>Sex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dimorphism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and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depot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differences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in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adipose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tissue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>function</w:t>
      </w:r>
      <w:r w:rsidRPr="005C40F5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574526">
        <w:rPr>
          <w:rFonts w:ascii="Times New Roman" w:hAnsi="Times New Roman"/>
          <w:sz w:val="24"/>
          <w:szCs w:val="28"/>
          <w:lang w:val="en-US"/>
        </w:rPr>
        <w:t>BiochimBiophysActa</w:t>
      </w:r>
      <w:proofErr w:type="spellEnd"/>
      <w:r w:rsidRPr="005C40F5">
        <w:rPr>
          <w:rFonts w:ascii="Times New Roman" w:hAnsi="Times New Roman"/>
          <w:sz w:val="24"/>
          <w:szCs w:val="28"/>
        </w:rPr>
        <w:t xml:space="preserve"> 2014. 1842(3)</w:t>
      </w:r>
      <w:r w:rsidR="00482C6A" w:rsidRPr="005C40F5">
        <w:rPr>
          <w:rFonts w:ascii="Times New Roman" w:hAnsi="Times New Roman"/>
          <w:sz w:val="24"/>
          <w:szCs w:val="28"/>
        </w:rPr>
        <w:t>:</w:t>
      </w:r>
      <w:r w:rsidRPr="005C40F5">
        <w:rPr>
          <w:rFonts w:ascii="Times New Roman" w:hAnsi="Times New Roman"/>
          <w:sz w:val="24"/>
          <w:szCs w:val="28"/>
        </w:rPr>
        <w:t xml:space="preserve"> </w:t>
      </w:r>
      <w:r w:rsidRPr="00574526">
        <w:rPr>
          <w:rFonts w:ascii="Times New Roman" w:hAnsi="Times New Roman"/>
          <w:sz w:val="24"/>
          <w:szCs w:val="28"/>
          <w:lang w:val="en-US"/>
        </w:rPr>
        <w:t xml:space="preserve">377-392. </w:t>
      </w:r>
    </w:p>
    <w:p w:rsidR="001F7EC3" w:rsidRPr="001F7EC3" w:rsidRDefault="001F7EC3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1F7EC3">
        <w:rPr>
          <w:rFonts w:ascii="Times New Roman" w:hAnsi="Times New Roman"/>
          <w:sz w:val="24"/>
          <w:szCs w:val="28"/>
          <w:lang w:val="en-US"/>
        </w:rPr>
        <w:t xml:space="preserve">Mitchell S., Shaw D. The worldwide epidemic of female obesity. Best </w:t>
      </w:r>
      <w:proofErr w:type="spellStart"/>
      <w:r w:rsidRPr="001F7EC3">
        <w:rPr>
          <w:rFonts w:ascii="Times New Roman" w:hAnsi="Times New Roman"/>
          <w:sz w:val="24"/>
          <w:szCs w:val="28"/>
          <w:lang w:val="en-US"/>
        </w:rPr>
        <w:t>Pract</w:t>
      </w:r>
      <w:proofErr w:type="spellEnd"/>
      <w:r w:rsidRPr="001F7EC3">
        <w:rPr>
          <w:rFonts w:ascii="Times New Roman" w:hAnsi="Times New Roman"/>
          <w:sz w:val="24"/>
          <w:szCs w:val="28"/>
          <w:lang w:val="en-US"/>
        </w:rPr>
        <w:t xml:space="preserve"> Res </w:t>
      </w:r>
      <w:proofErr w:type="spellStart"/>
      <w:r w:rsidRPr="001F7EC3">
        <w:rPr>
          <w:rFonts w:ascii="Times New Roman" w:hAnsi="Times New Roman"/>
          <w:sz w:val="24"/>
          <w:szCs w:val="28"/>
          <w:lang w:val="en-US"/>
        </w:rPr>
        <w:t>ClinObstetGynaecol</w:t>
      </w:r>
      <w:proofErr w:type="spellEnd"/>
      <w:r w:rsidR="002E67E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8F6E3D" w:rsidRPr="008F6E3D">
        <w:rPr>
          <w:rFonts w:ascii="Times New Roman" w:hAnsi="Times New Roman"/>
          <w:sz w:val="24"/>
          <w:szCs w:val="28"/>
          <w:lang w:val="en-US"/>
        </w:rPr>
        <w:t>2015</w:t>
      </w:r>
      <w:r w:rsidR="008F6E3D">
        <w:rPr>
          <w:rFonts w:ascii="Times New Roman" w:hAnsi="Times New Roman"/>
          <w:sz w:val="24"/>
          <w:szCs w:val="28"/>
        </w:rPr>
        <w:t xml:space="preserve">; </w:t>
      </w:r>
      <w:r w:rsidR="008F6E3D" w:rsidRPr="008F6E3D">
        <w:rPr>
          <w:rFonts w:ascii="Times New Roman" w:hAnsi="Times New Roman"/>
          <w:sz w:val="24"/>
          <w:szCs w:val="28"/>
          <w:lang w:val="en-US"/>
        </w:rPr>
        <w:t>29(3):</w:t>
      </w:r>
      <w:r w:rsidR="008F6E3D">
        <w:rPr>
          <w:rFonts w:ascii="Times New Roman" w:hAnsi="Times New Roman"/>
          <w:sz w:val="24"/>
          <w:szCs w:val="28"/>
        </w:rPr>
        <w:t xml:space="preserve"> </w:t>
      </w:r>
      <w:r w:rsidR="008F6E3D" w:rsidRPr="008F6E3D">
        <w:rPr>
          <w:rFonts w:ascii="Times New Roman" w:hAnsi="Times New Roman"/>
          <w:sz w:val="24"/>
          <w:szCs w:val="28"/>
          <w:lang w:val="en-US"/>
        </w:rPr>
        <w:t>289-99</w:t>
      </w:r>
      <w:r w:rsidRPr="001F7EC3">
        <w:rPr>
          <w:rFonts w:ascii="Times New Roman" w:hAnsi="Times New Roman"/>
          <w:sz w:val="24"/>
          <w:szCs w:val="28"/>
          <w:lang w:val="en-US"/>
        </w:rPr>
        <w:t>.</w:t>
      </w:r>
    </w:p>
    <w:p w:rsidR="0042515F" w:rsidRDefault="0042515F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42515F">
        <w:rPr>
          <w:rFonts w:ascii="Times New Roman" w:hAnsi="Times New Roman"/>
          <w:sz w:val="24"/>
          <w:szCs w:val="28"/>
          <w:lang w:val="en-US"/>
        </w:rPr>
        <w:t xml:space="preserve">Jaffer F.A., O'Donnell C.J., Larson M.G. Age and sex distribution of subclinical aortic atherosclerosis: a magnetic resonance imaging examination of the Framingham Heart Study. </w:t>
      </w:r>
      <w:proofErr w:type="spellStart"/>
      <w:r w:rsidRPr="0042515F">
        <w:rPr>
          <w:rFonts w:ascii="Times New Roman" w:hAnsi="Times New Roman"/>
          <w:sz w:val="24"/>
          <w:szCs w:val="28"/>
        </w:rPr>
        <w:t>Arterioscler</w:t>
      </w:r>
      <w:proofErr w:type="spellEnd"/>
      <w:r w:rsidRPr="0042515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2515F">
        <w:rPr>
          <w:rFonts w:ascii="Times New Roman" w:hAnsi="Times New Roman"/>
          <w:sz w:val="24"/>
          <w:szCs w:val="28"/>
        </w:rPr>
        <w:t>Thromb</w:t>
      </w:r>
      <w:proofErr w:type="spellEnd"/>
      <w:r w:rsidRPr="0042515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2515F">
        <w:rPr>
          <w:rFonts w:ascii="Times New Roman" w:hAnsi="Times New Roman"/>
          <w:sz w:val="24"/>
          <w:szCs w:val="28"/>
        </w:rPr>
        <w:t>Vasc</w:t>
      </w:r>
      <w:proofErr w:type="spellEnd"/>
      <w:r w:rsidRPr="0042515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42515F">
        <w:rPr>
          <w:rFonts w:ascii="Times New Roman" w:hAnsi="Times New Roman"/>
          <w:sz w:val="24"/>
          <w:szCs w:val="28"/>
        </w:rPr>
        <w:t>Biol</w:t>
      </w:r>
      <w:proofErr w:type="spellEnd"/>
      <w:r w:rsidRPr="0042515F">
        <w:rPr>
          <w:rFonts w:ascii="Times New Roman" w:hAnsi="Times New Roman"/>
          <w:sz w:val="24"/>
          <w:szCs w:val="28"/>
        </w:rPr>
        <w:t>. 2002</w:t>
      </w:r>
      <w:r>
        <w:rPr>
          <w:rFonts w:ascii="Times New Roman" w:hAnsi="Times New Roman"/>
          <w:sz w:val="24"/>
          <w:szCs w:val="28"/>
        </w:rPr>
        <w:t>;</w:t>
      </w:r>
      <w:r w:rsidRPr="0042515F">
        <w:rPr>
          <w:rFonts w:ascii="Times New Roman" w:hAnsi="Times New Roman"/>
          <w:sz w:val="24"/>
          <w:szCs w:val="28"/>
        </w:rPr>
        <w:t xml:space="preserve"> 22</w:t>
      </w:r>
      <w:r>
        <w:rPr>
          <w:rFonts w:ascii="Times New Roman" w:hAnsi="Times New Roman"/>
          <w:sz w:val="24"/>
          <w:szCs w:val="28"/>
        </w:rPr>
        <w:t>:</w:t>
      </w:r>
      <w:r w:rsidRPr="0042515F">
        <w:rPr>
          <w:rFonts w:ascii="Times New Roman" w:hAnsi="Times New Roman"/>
          <w:sz w:val="24"/>
          <w:szCs w:val="28"/>
        </w:rPr>
        <w:t xml:space="preserve"> 849-854.</w:t>
      </w:r>
    </w:p>
    <w:p w:rsidR="00D753A6" w:rsidRPr="00DE2BE5" w:rsidRDefault="00D753A6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64E35">
        <w:rPr>
          <w:rFonts w:ascii="Times New Roman" w:hAnsi="Times New Roman"/>
          <w:sz w:val="24"/>
          <w:szCs w:val="28"/>
          <w:lang w:val="en-US"/>
        </w:rPr>
        <w:t>Kathiresan</w:t>
      </w:r>
      <w:proofErr w:type="spellEnd"/>
      <w:r w:rsidRPr="00564E35">
        <w:rPr>
          <w:rFonts w:ascii="Times New Roman" w:hAnsi="Times New Roman"/>
          <w:sz w:val="24"/>
          <w:szCs w:val="28"/>
          <w:lang w:val="en-US"/>
        </w:rPr>
        <w:t xml:space="preserve"> S., Larson M.G., Keyes M.J. et al. Assessment by cardiovascular magnetic resonance, electron beam computed tomography, and carotid ultrasonography of the distribution of subclinical atherosclerosis across Framingham risk strata. </w:t>
      </w:r>
      <w:r w:rsidR="00564E35" w:rsidRPr="00564E35">
        <w:rPr>
          <w:rFonts w:ascii="Times New Roman" w:hAnsi="Times New Roman"/>
          <w:sz w:val="24"/>
          <w:szCs w:val="28"/>
          <w:lang w:val="en-US"/>
        </w:rPr>
        <w:t>Am</w:t>
      </w:r>
      <w:r w:rsidR="00564E35" w:rsidRPr="00DE2BE5">
        <w:rPr>
          <w:rFonts w:ascii="Times New Roman" w:hAnsi="Times New Roman"/>
          <w:sz w:val="24"/>
          <w:szCs w:val="28"/>
        </w:rPr>
        <w:t xml:space="preserve"> </w:t>
      </w:r>
      <w:r w:rsidR="00564E35" w:rsidRPr="00564E35">
        <w:rPr>
          <w:rFonts w:ascii="Times New Roman" w:hAnsi="Times New Roman"/>
          <w:sz w:val="24"/>
          <w:szCs w:val="28"/>
          <w:lang w:val="en-US"/>
        </w:rPr>
        <w:t>J</w:t>
      </w:r>
      <w:r w:rsidR="00564E35" w:rsidRPr="00DE2BE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64E35" w:rsidRPr="00564E35">
        <w:rPr>
          <w:rFonts w:ascii="Times New Roman" w:hAnsi="Times New Roman"/>
          <w:sz w:val="24"/>
          <w:szCs w:val="28"/>
          <w:lang w:val="en-US"/>
        </w:rPr>
        <w:t>Cardiol</w:t>
      </w:r>
      <w:proofErr w:type="spellEnd"/>
      <w:r w:rsidR="00564E35" w:rsidRPr="00DE2BE5">
        <w:rPr>
          <w:rFonts w:ascii="Times New Roman" w:hAnsi="Times New Roman"/>
          <w:sz w:val="24"/>
          <w:szCs w:val="28"/>
        </w:rPr>
        <w:t>. 2007</w:t>
      </w:r>
      <w:r w:rsidR="00564E35" w:rsidRPr="00564E35">
        <w:rPr>
          <w:rFonts w:ascii="Times New Roman" w:hAnsi="Times New Roman"/>
          <w:sz w:val="24"/>
          <w:szCs w:val="28"/>
        </w:rPr>
        <w:t xml:space="preserve">; </w:t>
      </w:r>
      <w:r w:rsidR="00564E35" w:rsidRPr="00DE2BE5">
        <w:rPr>
          <w:rFonts w:ascii="Times New Roman" w:hAnsi="Times New Roman"/>
          <w:sz w:val="24"/>
          <w:szCs w:val="28"/>
        </w:rPr>
        <w:t>1</w:t>
      </w:r>
      <w:r w:rsidR="00DE2BE5">
        <w:rPr>
          <w:rFonts w:ascii="Times New Roman" w:hAnsi="Times New Roman"/>
          <w:sz w:val="24"/>
          <w:szCs w:val="28"/>
        </w:rPr>
        <w:t>.</w:t>
      </w:r>
      <w:r w:rsidR="00564E35" w:rsidRPr="00564E35">
        <w:rPr>
          <w:rFonts w:ascii="Times New Roman" w:hAnsi="Times New Roman"/>
          <w:sz w:val="24"/>
          <w:szCs w:val="28"/>
        </w:rPr>
        <w:t xml:space="preserve"> </w:t>
      </w:r>
      <w:r w:rsidR="00564E35" w:rsidRPr="00DE2BE5">
        <w:rPr>
          <w:rFonts w:ascii="Times New Roman" w:hAnsi="Times New Roman"/>
          <w:sz w:val="24"/>
          <w:szCs w:val="28"/>
        </w:rPr>
        <w:t>99(3):</w:t>
      </w:r>
      <w:r w:rsidR="00564E35" w:rsidRPr="00564E35">
        <w:rPr>
          <w:rFonts w:ascii="Times New Roman" w:hAnsi="Times New Roman"/>
          <w:sz w:val="24"/>
          <w:szCs w:val="28"/>
        </w:rPr>
        <w:t xml:space="preserve"> </w:t>
      </w:r>
      <w:r w:rsidR="00564E35" w:rsidRPr="00DE2BE5">
        <w:rPr>
          <w:rFonts w:ascii="Times New Roman" w:hAnsi="Times New Roman"/>
          <w:sz w:val="24"/>
          <w:szCs w:val="28"/>
        </w:rPr>
        <w:t>310-</w:t>
      </w:r>
      <w:r w:rsidR="00564E35">
        <w:rPr>
          <w:rFonts w:ascii="Times New Roman" w:hAnsi="Times New Roman"/>
          <w:sz w:val="24"/>
          <w:szCs w:val="28"/>
        </w:rPr>
        <w:t>31</w:t>
      </w:r>
      <w:r w:rsidR="00564E35" w:rsidRPr="00DE2BE5">
        <w:rPr>
          <w:rFonts w:ascii="Times New Roman" w:hAnsi="Times New Roman"/>
          <w:sz w:val="24"/>
          <w:szCs w:val="28"/>
        </w:rPr>
        <w:t>4</w:t>
      </w:r>
      <w:r w:rsidRPr="00564E35">
        <w:rPr>
          <w:rFonts w:ascii="Times New Roman" w:hAnsi="Times New Roman"/>
          <w:sz w:val="24"/>
          <w:szCs w:val="28"/>
        </w:rPr>
        <w:t>.</w:t>
      </w:r>
    </w:p>
    <w:p w:rsidR="00B979B8" w:rsidRDefault="00B979B8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5332B4">
        <w:rPr>
          <w:rFonts w:ascii="Times New Roman" w:hAnsi="Times New Roman"/>
          <w:sz w:val="24"/>
          <w:szCs w:val="28"/>
          <w:lang w:val="en-US"/>
        </w:rPr>
        <w:t>Roy R.R., Hurst T., Lester S.J.</w:t>
      </w:r>
      <w:r w:rsidR="00B81A3A" w:rsidRPr="005332B4">
        <w:rPr>
          <w:rFonts w:ascii="Times New Roman" w:hAnsi="Times New Roman"/>
          <w:sz w:val="24"/>
          <w:szCs w:val="28"/>
          <w:lang w:val="en-US"/>
        </w:rPr>
        <w:t xml:space="preserve"> et al.</w:t>
      </w:r>
      <w:r w:rsidRPr="005332B4">
        <w:rPr>
          <w:rFonts w:ascii="Times New Roman" w:hAnsi="Times New Roman"/>
          <w:sz w:val="24"/>
          <w:szCs w:val="28"/>
          <w:lang w:val="en-US"/>
        </w:rPr>
        <w:t xml:space="preserve"> Risk Stratification for Cardiovascular Disease in Women in the Primary Care Setting. Journal of the American Society of Echocardiography</w:t>
      </w:r>
      <w:r w:rsidR="00B81A3A" w:rsidRPr="005332B4">
        <w:rPr>
          <w:rFonts w:ascii="Times New Roman" w:hAnsi="Times New Roman"/>
          <w:sz w:val="24"/>
          <w:szCs w:val="28"/>
          <w:lang w:val="en-US"/>
        </w:rPr>
        <w:t xml:space="preserve"> 2015;</w:t>
      </w:r>
      <w:r w:rsidRPr="005332B4">
        <w:rPr>
          <w:rFonts w:ascii="Times New Roman" w:hAnsi="Times New Roman"/>
          <w:sz w:val="24"/>
          <w:szCs w:val="28"/>
          <w:lang w:val="en-US"/>
        </w:rPr>
        <w:t xml:space="preserve"> 28</w:t>
      </w:r>
      <w:r w:rsidR="000C5D75" w:rsidRPr="005332B4">
        <w:rPr>
          <w:rFonts w:ascii="Times New Roman" w:hAnsi="Times New Roman"/>
          <w:sz w:val="24"/>
          <w:szCs w:val="28"/>
          <w:lang w:val="en-US"/>
        </w:rPr>
        <w:t>.</w:t>
      </w:r>
      <w:r w:rsidR="00141DA8" w:rsidRPr="005332B4">
        <w:rPr>
          <w:rFonts w:ascii="Times New Roman" w:hAnsi="Times New Roman"/>
          <w:sz w:val="24"/>
          <w:szCs w:val="28"/>
        </w:rPr>
        <w:t xml:space="preserve"> 1</w:t>
      </w:r>
      <w:r w:rsidRPr="005332B4">
        <w:rPr>
          <w:rFonts w:ascii="Times New Roman" w:hAnsi="Times New Roman"/>
          <w:sz w:val="24"/>
          <w:szCs w:val="28"/>
          <w:lang w:val="en-US"/>
        </w:rPr>
        <w:t>0</w:t>
      </w:r>
      <w:r w:rsidR="00141DA8" w:rsidRPr="005332B4">
        <w:rPr>
          <w:rFonts w:ascii="Times New Roman" w:hAnsi="Times New Roman"/>
          <w:sz w:val="24"/>
          <w:szCs w:val="28"/>
        </w:rPr>
        <w:t>:</w:t>
      </w:r>
      <w:r w:rsidRPr="005332B4">
        <w:rPr>
          <w:rFonts w:ascii="Times New Roman" w:hAnsi="Times New Roman"/>
          <w:sz w:val="24"/>
          <w:szCs w:val="28"/>
          <w:lang w:val="en-US"/>
        </w:rPr>
        <w:t xml:space="preserve"> 1232-1239.</w:t>
      </w:r>
    </w:p>
    <w:p w:rsidR="0090502B" w:rsidRPr="00291215" w:rsidRDefault="00291215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291215">
        <w:rPr>
          <w:rFonts w:ascii="Times New Roman" w:hAnsi="Times New Roman"/>
          <w:sz w:val="24"/>
          <w:szCs w:val="28"/>
          <w:lang w:val="en-US"/>
        </w:rPr>
        <w:t xml:space="preserve">Neufeld I.V., </w:t>
      </w:r>
      <w:proofErr w:type="spellStart"/>
      <w:r w:rsidRPr="00291215">
        <w:rPr>
          <w:rFonts w:ascii="Times New Roman" w:hAnsi="Times New Roman"/>
          <w:sz w:val="24"/>
          <w:szCs w:val="28"/>
          <w:lang w:val="en-US"/>
        </w:rPr>
        <w:t>Zhirnyakov</w:t>
      </w:r>
      <w:proofErr w:type="spellEnd"/>
      <w:r w:rsidRPr="00291215">
        <w:rPr>
          <w:rFonts w:ascii="Times New Roman" w:hAnsi="Times New Roman"/>
          <w:sz w:val="24"/>
          <w:szCs w:val="28"/>
          <w:lang w:val="en-US"/>
        </w:rPr>
        <w:t xml:space="preserve"> A.I., </w:t>
      </w:r>
      <w:proofErr w:type="spellStart"/>
      <w:r w:rsidRPr="00291215">
        <w:rPr>
          <w:rFonts w:ascii="Times New Roman" w:hAnsi="Times New Roman"/>
          <w:sz w:val="24"/>
          <w:szCs w:val="28"/>
          <w:lang w:val="en-US"/>
        </w:rPr>
        <w:t>Skupova</w:t>
      </w:r>
      <w:proofErr w:type="spellEnd"/>
      <w:r w:rsidRPr="00291215">
        <w:rPr>
          <w:rFonts w:ascii="Times New Roman" w:hAnsi="Times New Roman"/>
          <w:sz w:val="24"/>
          <w:szCs w:val="28"/>
          <w:lang w:val="en-US"/>
        </w:rPr>
        <w:t xml:space="preserve"> I.N. Risk factors </w:t>
      </w:r>
      <w:r w:rsidRPr="00291215">
        <w:rPr>
          <w:rFonts w:ascii="Times New Roman" w:hAnsi="Times New Roman"/>
          <w:sz w:val="24"/>
          <w:szCs w:val="28"/>
          <w:lang w:val="en-US"/>
        </w:rPr>
        <w:t>o</w:t>
      </w:r>
      <w:r w:rsidRPr="00291215">
        <w:rPr>
          <w:rFonts w:ascii="Times New Roman" w:hAnsi="Times New Roman"/>
          <w:sz w:val="24"/>
          <w:szCs w:val="28"/>
          <w:lang w:val="en-US"/>
        </w:rPr>
        <w:t xml:space="preserve">f cardiovascular diseases of women. Bulletin of Medical Internet Conferences 2012; </w:t>
      </w:r>
      <w:proofErr w:type="gramStart"/>
      <w:r w:rsidRPr="00291215">
        <w:rPr>
          <w:rFonts w:ascii="Times New Roman" w:hAnsi="Times New Roman"/>
          <w:sz w:val="24"/>
          <w:szCs w:val="28"/>
          <w:lang w:val="en-US"/>
        </w:rPr>
        <w:t>2</w:t>
      </w:r>
      <w:proofErr w:type="gramEnd"/>
      <w:r w:rsidRPr="00291215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gramStart"/>
      <w:r w:rsidRPr="00291215">
        <w:rPr>
          <w:rFonts w:ascii="Times New Roman" w:hAnsi="Times New Roman"/>
          <w:sz w:val="24"/>
          <w:szCs w:val="28"/>
          <w:lang w:val="en-US"/>
        </w:rPr>
        <w:t>12</w:t>
      </w:r>
      <w:proofErr w:type="gramEnd"/>
      <w:r w:rsidRPr="00291215">
        <w:rPr>
          <w:rFonts w:ascii="Times New Roman" w:hAnsi="Times New Roman"/>
          <w:sz w:val="24"/>
          <w:szCs w:val="28"/>
          <w:lang w:val="en-US"/>
        </w:rPr>
        <w:t>: 994-996. (</w:t>
      </w:r>
      <w:r w:rsidR="0090502B" w:rsidRPr="00D0294D">
        <w:rPr>
          <w:rFonts w:ascii="Times New Roman" w:hAnsi="Times New Roman"/>
          <w:sz w:val="24"/>
          <w:szCs w:val="28"/>
        </w:rPr>
        <w:t>Нейфельд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И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>.</w:t>
      </w:r>
      <w:r w:rsidR="0090502B" w:rsidRPr="00D0294D">
        <w:rPr>
          <w:rFonts w:ascii="Times New Roman" w:hAnsi="Times New Roman"/>
          <w:sz w:val="24"/>
          <w:szCs w:val="28"/>
        </w:rPr>
        <w:t>В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., </w:t>
      </w:r>
      <w:proofErr w:type="spellStart"/>
      <w:r w:rsidR="0090502B" w:rsidRPr="00D0294D">
        <w:rPr>
          <w:rFonts w:ascii="Times New Roman" w:hAnsi="Times New Roman"/>
          <w:sz w:val="24"/>
          <w:szCs w:val="28"/>
        </w:rPr>
        <w:t>Жирняков</w:t>
      </w:r>
      <w:proofErr w:type="spellEnd"/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А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>.</w:t>
      </w:r>
      <w:r w:rsidR="0090502B" w:rsidRPr="00D0294D">
        <w:rPr>
          <w:rFonts w:ascii="Times New Roman" w:hAnsi="Times New Roman"/>
          <w:sz w:val="24"/>
          <w:szCs w:val="28"/>
        </w:rPr>
        <w:t>И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., </w:t>
      </w:r>
      <w:proofErr w:type="spellStart"/>
      <w:r w:rsidR="0090502B" w:rsidRPr="00D0294D">
        <w:rPr>
          <w:rFonts w:ascii="Times New Roman" w:hAnsi="Times New Roman"/>
          <w:sz w:val="24"/>
          <w:szCs w:val="28"/>
        </w:rPr>
        <w:t>Скупова</w:t>
      </w:r>
      <w:proofErr w:type="spellEnd"/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И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>.</w:t>
      </w:r>
      <w:r w:rsidR="0090502B" w:rsidRPr="00D0294D">
        <w:rPr>
          <w:rFonts w:ascii="Times New Roman" w:hAnsi="Times New Roman"/>
          <w:sz w:val="24"/>
          <w:szCs w:val="28"/>
        </w:rPr>
        <w:t>Н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90502B" w:rsidRPr="00D0294D">
        <w:rPr>
          <w:rFonts w:ascii="Times New Roman" w:hAnsi="Times New Roman"/>
          <w:sz w:val="24"/>
          <w:szCs w:val="28"/>
        </w:rPr>
        <w:t>Факторы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риска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сердечно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>-</w:t>
      </w:r>
      <w:r w:rsidR="0090502B" w:rsidRPr="00D0294D">
        <w:rPr>
          <w:rFonts w:ascii="Times New Roman" w:hAnsi="Times New Roman"/>
          <w:sz w:val="24"/>
          <w:szCs w:val="28"/>
        </w:rPr>
        <w:t>сосудистых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заболеваний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0502B" w:rsidRPr="00D0294D">
        <w:rPr>
          <w:rFonts w:ascii="Times New Roman" w:hAnsi="Times New Roman"/>
          <w:sz w:val="24"/>
          <w:szCs w:val="28"/>
        </w:rPr>
        <w:t>женщин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D0294D" w:rsidRPr="00D0294D">
        <w:rPr>
          <w:rFonts w:ascii="Times New Roman" w:hAnsi="Times New Roman"/>
          <w:sz w:val="24"/>
          <w:szCs w:val="28"/>
        </w:rPr>
        <w:t>Бюллетень</w:t>
      </w:r>
      <w:r w:rsidR="00D0294D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D0294D" w:rsidRPr="00D0294D">
        <w:rPr>
          <w:rFonts w:ascii="Times New Roman" w:hAnsi="Times New Roman"/>
          <w:sz w:val="24"/>
          <w:szCs w:val="28"/>
        </w:rPr>
        <w:t>медицинских</w:t>
      </w:r>
      <w:r w:rsidR="00D0294D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D0294D" w:rsidRPr="00D0294D">
        <w:rPr>
          <w:rFonts w:ascii="Times New Roman" w:hAnsi="Times New Roman"/>
          <w:sz w:val="24"/>
          <w:szCs w:val="28"/>
        </w:rPr>
        <w:t>интернет</w:t>
      </w:r>
      <w:r w:rsidR="00D0294D" w:rsidRPr="00291215">
        <w:rPr>
          <w:rFonts w:ascii="Times New Roman" w:hAnsi="Times New Roman"/>
          <w:sz w:val="24"/>
          <w:szCs w:val="28"/>
          <w:lang w:val="en-US"/>
        </w:rPr>
        <w:t>-</w:t>
      </w:r>
      <w:r w:rsidR="00D0294D" w:rsidRPr="00D0294D">
        <w:rPr>
          <w:rFonts w:ascii="Times New Roman" w:hAnsi="Times New Roman"/>
          <w:sz w:val="24"/>
          <w:szCs w:val="28"/>
        </w:rPr>
        <w:t>конференций</w:t>
      </w:r>
      <w:r w:rsidR="00D0294D" w:rsidRPr="00291215">
        <w:rPr>
          <w:rFonts w:ascii="Times New Roman" w:hAnsi="Times New Roman"/>
          <w:sz w:val="24"/>
          <w:szCs w:val="28"/>
          <w:lang w:val="en-US"/>
        </w:rPr>
        <w:t xml:space="preserve"> 2012; 2. 12: 994-996</w:t>
      </w:r>
      <w:r>
        <w:rPr>
          <w:rFonts w:ascii="Times New Roman" w:hAnsi="Times New Roman"/>
          <w:sz w:val="24"/>
          <w:szCs w:val="28"/>
        </w:rPr>
        <w:t>)</w:t>
      </w:r>
      <w:r w:rsidR="00D0294D" w:rsidRPr="00291215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90502B" w:rsidRPr="00291215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8D2C33" w:rsidRPr="008D2C33" w:rsidRDefault="008D2C33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2C33">
        <w:rPr>
          <w:rFonts w:ascii="Times New Roman" w:hAnsi="Times New Roman"/>
          <w:sz w:val="24"/>
          <w:szCs w:val="28"/>
          <w:lang w:val="en-US"/>
        </w:rPr>
        <w:t>Rabkin</w:t>
      </w:r>
      <w:proofErr w:type="spellEnd"/>
      <w:r w:rsidRPr="008D2C33">
        <w:rPr>
          <w:rFonts w:ascii="Times New Roman" w:hAnsi="Times New Roman"/>
          <w:sz w:val="24"/>
          <w:szCs w:val="28"/>
          <w:lang w:val="en-US"/>
        </w:rPr>
        <w:t xml:space="preserve"> S.W. </w:t>
      </w:r>
      <w:proofErr w:type="spellStart"/>
      <w:r w:rsidRPr="008D2C33">
        <w:rPr>
          <w:rFonts w:ascii="Times New Roman" w:hAnsi="Times New Roman"/>
          <w:sz w:val="24"/>
          <w:szCs w:val="28"/>
          <w:lang w:val="en-US"/>
        </w:rPr>
        <w:t>Epicardial</w:t>
      </w:r>
      <w:proofErr w:type="spellEnd"/>
      <w:r w:rsidRPr="008D2C33">
        <w:rPr>
          <w:rFonts w:ascii="Times New Roman" w:hAnsi="Times New Roman"/>
          <w:sz w:val="24"/>
          <w:szCs w:val="28"/>
          <w:lang w:val="en-US"/>
        </w:rPr>
        <w:t xml:space="preserve"> fat: properties, function and relationship to obesity. </w:t>
      </w:r>
      <w:proofErr w:type="spellStart"/>
      <w:r w:rsidRPr="008D2C33">
        <w:rPr>
          <w:rFonts w:ascii="Times New Roman" w:hAnsi="Times New Roman"/>
          <w:sz w:val="24"/>
          <w:szCs w:val="28"/>
        </w:rPr>
        <w:t>Obes</w:t>
      </w:r>
      <w:proofErr w:type="spellEnd"/>
      <w:r w:rsidRPr="008D2C3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D2C33">
        <w:rPr>
          <w:rFonts w:ascii="Times New Roman" w:hAnsi="Times New Roman"/>
          <w:sz w:val="24"/>
          <w:szCs w:val="28"/>
        </w:rPr>
        <w:t>Rev</w:t>
      </w:r>
      <w:proofErr w:type="spellEnd"/>
      <w:r w:rsidRPr="008D2C33">
        <w:rPr>
          <w:rFonts w:ascii="Times New Roman" w:hAnsi="Times New Roman"/>
          <w:sz w:val="24"/>
          <w:szCs w:val="28"/>
        </w:rPr>
        <w:t>. 2007</w:t>
      </w:r>
      <w:r w:rsidR="00725533">
        <w:rPr>
          <w:rFonts w:ascii="Times New Roman" w:hAnsi="Times New Roman"/>
          <w:sz w:val="24"/>
          <w:szCs w:val="28"/>
        </w:rPr>
        <w:t>;</w:t>
      </w:r>
      <w:r w:rsidRPr="008D2C33">
        <w:rPr>
          <w:rFonts w:ascii="Times New Roman" w:hAnsi="Times New Roman"/>
          <w:sz w:val="24"/>
          <w:szCs w:val="28"/>
        </w:rPr>
        <w:t xml:space="preserve"> </w:t>
      </w:r>
      <w:r w:rsidR="00725533" w:rsidRPr="00725533">
        <w:rPr>
          <w:rFonts w:ascii="Times New Roman" w:hAnsi="Times New Roman"/>
          <w:sz w:val="24"/>
          <w:szCs w:val="28"/>
        </w:rPr>
        <w:t>8(3):</w:t>
      </w:r>
      <w:r w:rsidR="00725533">
        <w:rPr>
          <w:rFonts w:ascii="Times New Roman" w:hAnsi="Times New Roman"/>
          <w:sz w:val="24"/>
          <w:szCs w:val="28"/>
        </w:rPr>
        <w:t xml:space="preserve"> </w:t>
      </w:r>
      <w:r w:rsidR="00725533" w:rsidRPr="00725533">
        <w:rPr>
          <w:rFonts w:ascii="Times New Roman" w:hAnsi="Times New Roman"/>
          <w:sz w:val="24"/>
          <w:szCs w:val="28"/>
        </w:rPr>
        <w:t>253-</w:t>
      </w:r>
      <w:r w:rsidR="00725533">
        <w:rPr>
          <w:rFonts w:ascii="Times New Roman" w:hAnsi="Times New Roman"/>
          <w:sz w:val="24"/>
          <w:szCs w:val="28"/>
        </w:rPr>
        <w:t>2</w:t>
      </w:r>
      <w:r w:rsidR="00725533" w:rsidRPr="00725533">
        <w:rPr>
          <w:rFonts w:ascii="Times New Roman" w:hAnsi="Times New Roman"/>
          <w:sz w:val="24"/>
          <w:szCs w:val="28"/>
        </w:rPr>
        <w:t>61.</w:t>
      </w:r>
    </w:p>
    <w:p w:rsidR="009B65C6" w:rsidRDefault="00E65C35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65C35">
        <w:rPr>
          <w:rFonts w:ascii="Times New Roman" w:hAnsi="Times New Roman"/>
          <w:sz w:val="24"/>
          <w:szCs w:val="28"/>
          <w:lang w:val="en-US"/>
        </w:rPr>
        <w:t xml:space="preserve">European clinical guidelines for the prevention of cardiovascular disease (revision 2012). </w:t>
      </w:r>
      <w:r w:rsidR="00C45DC2" w:rsidRPr="00C45DC2">
        <w:rPr>
          <w:rFonts w:ascii="Times New Roman" w:hAnsi="Times New Roman"/>
          <w:sz w:val="24"/>
          <w:szCs w:val="28"/>
        </w:rPr>
        <w:t xml:space="preserve">Russian </w:t>
      </w:r>
      <w:proofErr w:type="spellStart"/>
      <w:r w:rsidR="00C45DC2" w:rsidRPr="00C45DC2">
        <w:rPr>
          <w:rFonts w:ascii="Times New Roman" w:hAnsi="Times New Roman"/>
          <w:sz w:val="24"/>
          <w:szCs w:val="28"/>
        </w:rPr>
        <w:t>Journal</w:t>
      </w:r>
      <w:proofErr w:type="spellEnd"/>
      <w:r w:rsidR="00C45DC2" w:rsidRPr="00C45DC2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45DC2" w:rsidRPr="00C45DC2">
        <w:rPr>
          <w:rFonts w:ascii="Times New Roman" w:hAnsi="Times New Roman"/>
          <w:sz w:val="24"/>
          <w:szCs w:val="28"/>
        </w:rPr>
        <w:t>of</w:t>
      </w:r>
      <w:proofErr w:type="spellEnd"/>
      <w:r w:rsidR="00C45DC2" w:rsidRPr="00C45DC2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45DC2" w:rsidRPr="00C45DC2">
        <w:rPr>
          <w:rFonts w:ascii="Times New Roman" w:hAnsi="Times New Roman"/>
          <w:sz w:val="24"/>
          <w:szCs w:val="28"/>
        </w:rPr>
        <w:t>Cardiology</w:t>
      </w:r>
      <w:proofErr w:type="spellEnd"/>
      <w:r w:rsidR="00C45DC2" w:rsidRPr="00C45DC2">
        <w:rPr>
          <w:rFonts w:ascii="Times New Roman" w:hAnsi="Times New Roman"/>
          <w:sz w:val="24"/>
          <w:szCs w:val="28"/>
        </w:rPr>
        <w:t xml:space="preserve"> </w:t>
      </w:r>
      <w:r w:rsidRPr="00E65C35">
        <w:rPr>
          <w:rFonts w:ascii="Times New Roman" w:hAnsi="Times New Roman"/>
          <w:sz w:val="24"/>
          <w:szCs w:val="28"/>
        </w:rPr>
        <w:t xml:space="preserve">2012; 4 (96). </w:t>
      </w:r>
      <w:proofErr w:type="spellStart"/>
      <w:r w:rsidRPr="00E65C35">
        <w:rPr>
          <w:rFonts w:ascii="Times New Roman" w:hAnsi="Times New Roman"/>
          <w:sz w:val="24"/>
          <w:szCs w:val="28"/>
        </w:rPr>
        <w:t>Appendix</w:t>
      </w:r>
      <w:proofErr w:type="spellEnd"/>
      <w:r w:rsidRPr="00E65C35">
        <w:rPr>
          <w:rFonts w:ascii="Times New Roman" w:hAnsi="Times New Roman"/>
          <w:sz w:val="24"/>
          <w:szCs w:val="28"/>
        </w:rPr>
        <w:t xml:space="preserve"> 2</w:t>
      </w:r>
      <w:r>
        <w:rPr>
          <w:rFonts w:ascii="Times New Roman" w:hAnsi="Times New Roman"/>
          <w:sz w:val="24"/>
          <w:szCs w:val="28"/>
        </w:rPr>
        <w:t>. (</w:t>
      </w:r>
      <w:r w:rsidR="009B65C6" w:rsidRPr="009B65C6">
        <w:rPr>
          <w:rFonts w:ascii="Times New Roman" w:hAnsi="Times New Roman"/>
          <w:sz w:val="24"/>
          <w:szCs w:val="28"/>
        </w:rPr>
        <w:t>Европейские клинические рекомендации по профилактике сердечно-сосудистых заболеваний (пересмотр 2012г)</w:t>
      </w:r>
      <w:r w:rsidR="009B65C6">
        <w:rPr>
          <w:rFonts w:ascii="Times New Roman" w:hAnsi="Times New Roman"/>
          <w:sz w:val="24"/>
          <w:szCs w:val="28"/>
        </w:rPr>
        <w:t>.</w:t>
      </w:r>
      <w:r w:rsidR="009B65C6" w:rsidRPr="009B65C6">
        <w:rPr>
          <w:rFonts w:ascii="Times New Roman" w:hAnsi="Times New Roman"/>
          <w:sz w:val="24"/>
          <w:szCs w:val="28"/>
        </w:rPr>
        <w:t xml:space="preserve"> Российский кардиологический журнал 2012</w:t>
      </w:r>
      <w:r w:rsidR="009B65C6">
        <w:rPr>
          <w:rFonts w:ascii="Times New Roman" w:hAnsi="Times New Roman"/>
          <w:sz w:val="24"/>
          <w:szCs w:val="28"/>
        </w:rPr>
        <w:t xml:space="preserve">; </w:t>
      </w:r>
      <w:r w:rsidR="009B65C6" w:rsidRPr="009B65C6">
        <w:rPr>
          <w:rFonts w:ascii="Times New Roman" w:hAnsi="Times New Roman"/>
          <w:sz w:val="24"/>
          <w:szCs w:val="28"/>
        </w:rPr>
        <w:t>4 (96).</w:t>
      </w:r>
      <w:r w:rsidR="009B65C6">
        <w:rPr>
          <w:rFonts w:ascii="Times New Roman" w:hAnsi="Times New Roman"/>
          <w:sz w:val="24"/>
          <w:szCs w:val="28"/>
        </w:rPr>
        <w:t xml:space="preserve"> </w:t>
      </w:r>
      <w:r w:rsidR="009B65C6" w:rsidRPr="009B65C6">
        <w:rPr>
          <w:rFonts w:ascii="Times New Roman" w:hAnsi="Times New Roman"/>
          <w:sz w:val="24"/>
          <w:szCs w:val="28"/>
        </w:rPr>
        <w:t>Приложение 2</w:t>
      </w:r>
      <w:r>
        <w:rPr>
          <w:rFonts w:ascii="Times New Roman" w:hAnsi="Times New Roman"/>
          <w:sz w:val="24"/>
          <w:szCs w:val="28"/>
        </w:rPr>
        <w:t>)</w:t>
      </w:r>
      <w:r w:rsidR="009B65C6" w:rsidRPr="009B65C6">
        <w:rPr>
          <w:rFonts w:ascii="Times New Roman" w:hAnsi="Times New Roman"/>
          <w:sz w:val="24"/>
          <w:szCs w:val="28"/>
        </w:rPr>
        <w:t>.</w:t>
      </w:r>
    </w:p>
    <w:p w:rsidR="009E5B10" w:rsidRDefault="00E97ABC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E97ABC">
        <w:rPr>
          <w:rFonts w:ascii="Times New Roman" w:hAnsi="Times New Roman"/>
          <w:sz w:val="24"/>
          <w:szCs w:val="28"/>
          <w:lang w:val="en-US"/>
        </w:rPr>
        <w:t xml:space="preserve">Diagnostics and correction of disorders of lipid metabolism in the prevention and treatment of atherosclerosis. </w:t>
      </w:r>
      <w:r w:rsidRPr="00E97ABC">
        <w:rPr>
          <w:rFonts w:ascii="Times New Roman" w:hAnsi="Times New Roman"/>
          <w:sz w:val="24"/>
          <w:szCs w:val="28"/>
        </w:rPr>
        <w:t xml:space="preserve">Russian </w:t>
      </w:r>
      <w:proofErr w:type="spellStart"/>
      <w:r w:rsidRPr="00E97ABC">
        <w:rPr>
          <w:rFonts w:ascii="Times New Roman" w:hAnsi="Times New Roman"/>
          <w:sz w:val="24"/>
          <w:szCs w:val="28"/>
        </w:rPr>
        <w:t>recommendation</w:t>
      </w:r>
      <w:proofErr w:type="spellEnd"/>
      <w:r w:rsidRPr="00E97ABC">
        <w:rPr>
          <w:rFonts w:ascii="Times New Roman" w:hAnsi="Times New Roman"/>
          <w:sz w:val="24"/>
          <w:szCs w:val="28"/>
        </w:rPr>
        <w:t xml:space="preserve"> V </w:t>
      </w:r>
      <w:proofErr w:type="spellStart"/>
      <w:r w:rsidRPr="00E97ABC">
        <w:rPr>
          <w:rFonts w:ascii="Times New Roman" w:hAnsi="Times New Roman"/>
          <w:sz w:val="24"/>
          <w:szCs w:val="28"/>
        </w:rPr>
        <w:t>revision</w:t>
      </w:r>
      <w:proofErr w:type="spellEnd"/>
      <w:r w:rsidRPr="00E97AB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2012. (</w:t>
      </w:r>
      <w:r w:rsidR="009E5B10" w:rsidRPr="009E5B10">
        <w:rPr>
          <w:rFonts w:ascii="Times New Roman" w:hAnsi="Times New Roman"/>
          <w:sz w:val="24"/>
          <w:szCs w:val="28"/>
        </w:rPr>
        <w:t>Диагностика и коррекция нарушений липидного обмена с целью профилактики и лечения атеросклероза. Российские рекомендации V пересмотр</w:t>
      </w:r>
      <w:r w:rsidR="009E5B10">
        <w:rPr>
          <w:rFonts w:ascii="Times New Roman" w:hAnsi="Times New Roman"/>
          <w:sz w:val="24"/>
          <w:szCs w:val="28"/>
        </w:rPr>
        <w:t xml:space="preserve">. </w:t>
      </w:r>
      <w:r w:rsidR="009E5B10" w:rsidRPr="009E5B10">
        <w:rPr>
          <w:rFonts w:ascii="Times New Roman" w:hAnsi="Times New Roman"/>
          <w:sz w:val="24"/>
          <w:szCs w:val="28"/>
        </w:rPr>
        <w:t>2012</w:t>
      </w:r>
      <w:r>
        <w:rPr>
          <w:rFonts w:ascii="Times New Roman" w:hAnsi="Times New Roman"/>
          <w:sz w:val="24"/>
          <w:szCs w:val="28"/>
        </w:rPr>
        <w:t>)</w:t>
      </w:r>
      <w:r w:rsidR="009E5B10" w:rsidRPr="009E5B10">
        <w:rPr>
          <w:rFonts w:ascii="Times New Roman" w:hAnsi="Times New Roman"/>
          <w:sz w:val="24"/>
          <w:szCs w:val="28"/>
        </w:rPr>
        <w:t>.</w:t>
      </w:r>
    </w:p>
    <w:p w:rsidR="0068192A" w:rsidRDefault="0068192A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61226E">
        <w:rPr>
          <w:rFonts w:ascii="Times New Roman" w:hAnsi="Times New Roman"/>
          <w:sz w:val="24"/>
          <w:szCs w:val="28"/>
          <w:lang w:val="en-US"/>
        </w:rPr>
        <w:t>Conroy R.M.</w:t>
      </w:r>
      <w:proofErr w:type="gramStart"/>
      <w:r w:rsidRPr="0061226E">
        <w:rPr>
          <w:rFonts w:ascii="Times New Roman" w:hAnsi="Times New Roman"/>
          <w:sz w:val="24"/>
          <w:szCs w:val="28"/>
          <w:lang w:val="en-US"/>
        </w:rPr>
        <w:t>,</w:t>
      </w:r>
      <w:proofErr w:type="spellStart"/>
      <w:r w:rsidRPr="0061226E">
        <w:rPr>
          <w:rFonts w:ascii="Times New Roman" w:hAnsi="Times New Roman"/>
          <w:sz w:val="24"/>
          <w:szCs w:val="28"/>
          <w:lang w:val="en-US"/>
        </w:rPr>
        <w:t>PyoralaK</w:t>
      </w:r>
      <w:proofErr w:type="spellEnd"/>
      <w:proofErr w:type="gramEnd"/>
      <w:r w:rsidRPr="0061226E">
        <w:rPr>
          <w:rFonts w:ascii="Times New Roman" w:hAnsi="Times New Roman"/>
          <w:sz w:val="24"/>
          <w:szCs w:val="28"/>
          <w:lang w:val="en-US"/>
        </w:rPr>
        <w:t xml:space="preserve">., </w:t>
      </w:r>
      <w:proofErr w:type="spellStart"/>
      <w:r w:rsidRPr="0061226E">
        <w:rPr>
          <w:rFonts w:ascii="Times New Roman" w:hAnsi="Times New Roman"/>
          <w:sz w:val="24"/>
          <w:szCs w:val="28"/>
          <w:lang w:val="en-US"/>
        </w:rPr>
        <w:t>FitzgeraldA.P</w:t>
      </w:r>
      <w:proofErr w:type="spellEnd"/>
      <w:r w:rsidRPr="0061226E">
        <w:rPr>
          <w:rFonts w:ascii="Times New Roman" w:hAnsi="Times New Roman"/>
          <w:sz w:val="24"/>
          <w:szCs w:val="28"/>
          <w:lang w:val="en-US"/>
        </w:rPr>
        <w:t xml:space="preserve">. Estimation of ten-year risk of fatal cardiovascular disease in Europa: the SCORE project.  </w:t>
      </w:r>
      <w:proofErr w:type="spellStart"/>
      <w:r w:rsidRPr="0061226E">
        <w:rPr>
          <w:rFonts w:ascii="Times New Roman" w:hAnsi="Times New Roman"/>
          <w:sz w:val="24"/>
          <w:szCs w:val="28"/>
        </w:rPr>
        <w:t>Eur</w:t>
      </w:r>
      <w:proofErr w:type="spellEnd"/>
      <w:r w:rsidRPr="0061226E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61226E">
        <w:rPr>
          <w:rFonts w:ascii="Times New Roman" w:hAnsi="Times New Roman"/>
          <w:sz w:val="24"/>
          <w:szCs w:val="28"/>
        </w:rPr>
        <w:t>Heart</w:t>
      </w:r>
      <w:proofErr w:type="spellEnd"/>
      <w:r w:rsidRPr="0061226E">
        <w:rPr>
          <w:rFonts w:ascii="Times New Roman" w:hAnsi="Times New Roman"/>
          <w:sz w:val="24"/>
          <w:szCs w:val="28"/>
        </w:rPr>
        <w:t xml:space="preserve"> J.  2003; </w:t>
      </w:r>
      <w:proofErr w:type="spellStart"/>
      <w:r w:rsidR="00C9450F" w:rsidRPr="0061226E">
        <w:rPr>
          <w:rFonts w:ascii="Times New Roman" w:hAnsi="Times New Roman"/>
          <w:sz w:val="24"/>
          <w:szCs w:val="28"/>
        </w:rPr>
        <w:t>Jun</w:t>
      </w:r>
      <w:proofErr w:type="spellEnd"/>
      <w:r w:rsidR="00C9450F" w:rsidRPr="0061226E">
        <w:rPr>
          <w:rFonts w:ascii="Times New Roman" w:hAnsi="Times New Roman"/>
          <w:sz w:val="24"/>
          <w:szCs w:val="28"/>
        </w:rPr>
        <w:t xml:space="preserve">. 24(11): </w:t>
      </w:r>
      <w:r w:rsidRPr="0061226E">
        <w:rPr>
          <w:rFonts w:ascii="Times New Roman" w:hAnsi="Times New Roman"/>
          <w:sz w:val="24"/>
          <w:szCs w:val="28"/>
        </w:rPr>
        <w:t>987–1003.</w:t>
      </w:r>
    </w:p>
    <w:p w:rsidR="00574CE9" w:rsidRDefault="0010427B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0427B">
        <w:rPr>
          <w:rFonts w:ascii="Times New Roman" w:hAnsi="Times New Roman"/>
          <w:sz w:val="24"/>
          <w:szCs w:val="28"/>
          <w:lang w:val="en-US"/>
        </w:rPr>
        <w:lastRenderedPageBreak/>
        <w:t>Perova</w:t>
      </w:r>
      <w:proofErr w:type="spellEnd"/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N</w:t>
      </w:r>
      <w:r w:rsidRPr="0010427B">
        <w:rPr>
          <w:rFonts w:ascii="Times New Roman" w:hAnsi="Times New Roman"/>
          <w:sz w:val="24"/>
          <w:szCs w:val="28"/>
        </w:rPr>
        <w:t>.</w:t>
      </w:r>
      <w:r w:rsidRPr="0010427B">
        <w:rPr>
          <w:rFonts w:ascii="Times New Roman" w:hAnsi="Times New Roman"/>
          <w:sz w:val="24"/>
          <w:szCs w:val="28"/>
          <w:lang w:val="en-US"/>
        </w:rPr>
        <w:t>V</w:t>
      </w:r>
      <w:r>
        <w:rPr>
          <w:rFonts w:ascii="Times New Roman" w:hAnsi="Times New Roman"/>
          <w:sz w:val="24"/>
          <w:szCs w:val="28"/>
        </w:rPr>
        <w:t>.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New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European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guidelines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on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prevention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of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cardiovascular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disease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due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to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10427B">
        <w:rPr>
          <w:rFonts w:ascii="Times New Roman" w:hAnsi="Times New Roman"/>
          <w:sz w:val="24"/>
          <w:szCs w:val="28"/>
          <w:lang w:val="en-US"/>
        </w:rPr>
        <w:t>atherosclerosis</w:t>
      </w:r>
      <w:r w:rsidRPr="0010427B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0427B">
        <w:rPr>
          <w:rFonts w:ascii="Times New Roman" w:hAnsi="Times New Roman"/>
          <w:sz w:val="24"/>
          <w:szCs w:val="28"/>
        </w:rPr>
        <w:t>Cardiology</w:t>
      </w:r>
      <w:proofErr w:type="spellEnd"/>
      <w:r w:rsidRPr="0010427B">
        <w:rPr>
          <w:rFonts w:ascii="Times New Roman" w:hAnsi="Times New Roman"/>
          <w:sz w:val="24"/>
          <w:szCs w:val="28"/>
        </w:rPr>
        <w:t xml:space="preserve"> </w:t>
      </w:r>
      <w:r w:rsidR="00BA55BE" w:rsidRPr="00BA55BE">
        <w:rPr>
          <w:rFonts w:ascii="Times New Roman" w:hAnsi="Times New Roman"/>
          <w:sz w:val="24"/>
          <w:szCs w:val="28"/>
        </w:rPr>
        <w:t>2004; 1: 76-82</w:t>
      </w:r>
      <w:r w:rsidR="00BA55BE">
        <w:rPr>
          <w:rFonts w:ascii="Times New Roman" w:hAnsi="Times New Roman"/>
          <w:sz w:val="24"/>
          <w:szCs w:val="28"/>
        </w:rPr>
        <w:t>. (</w:t>
      </w:r>
      <w:r w:rsidR="00574CE9" w:rsidRPr="00574CE9">
        <w:rPr>
          <w:rFonts w:ascii="Times New Roman" w:hAnsi="Times New Roman"/>
          <w:sz w:val="24"/>
          <w:szCs w:val="28"/>
        </w:rPr>
        <w:t>Перова Н.В. Новые Европейские рекомендации по профилактике сердечно-сосудистых заболеваний, обусловленных атеросклерозом.  Кардиология 2004</w:t>
      </w:r>
      <w:r w:rsidR="006665EC">
        <w:rPr>
          <w:rFonts w:ascii="Times New Roman" w:hAnsi="Times New Roman"/>
          <w:sz w:val="24"/>
          <w:szCs w:val="28"/>
        </w:rPr>
        <w:t>;</w:t>
      </w:r>
      <w:r w:rsidR="00574CE9" w:rsidRPr="00574CE9">
        <w:rPr>
          <w:rFonts w:ascii="Times New Roman" w:hAnsi="Times New Roman"/>
          <w:sz w:val="24"/>
          <w:szCs w:val="28"/>
        </w:rPr>
        <w:t xml:space="preserve"> 1</w:t>
      </w:r>
      <w:r w:rsidR="006665EC">
        <w:rPr>
          <w:rFonts w:ascii="Times New Roman" w:hAnsi="Times New Roman"/>
          <w:sz w:val="24"/>
          <w:szCs w:val="28"/>
        </w:rPr>
        <w:t>:</w:t>
      </w:r>
      <w:r w:rsidR="00574CE9" w:rsidRPr="00574CE9">
        <w:rPr>
          <w:rFonts w:ascii="Times New Roman" w:hAnsi="Times New Roman"/>
          <w:sz w:val="24"/>
          <w:szCs w:val="28"/>
        </w:rPr>
        <w:t xml:space="preserve"> 76-82</w:t>
      </w:r>
      <w:r w:rsidR="00BA55BE">
        <w:rPr>
          <w:rFonts w:ascii="Times New Roman" w:hAnsi="Times New Roman"/>
          <w:sz w:val="24"/>
          <w:szCs w:val="28"/>
        </w:rPr>
        <w:t>)</w:t>
      </w:r>
      <w:r w:rsidR="00574CE9" w:rsidRPr="00574CE9">
        <w:rPr>
          <w:rFonts w:ascii="Times New Roman" w:hAnsi="Times New Roman"/>
          <w:sz w:val="24"/>
          <w:szCs w:val="28"/>
        </w:rPr>
        <w:t>.</w:t>
      </w:r>
    </w:p>
    <w:p w:rsidR="00404D83" w:rsidRDefault="00404D83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404D83">
        <w:rPr>
          <w:rFonts w:ascii="Times New Roman" w:hAnsi="Times New Roman"/>
          <w:sz w:val="24"/>
          <w:szCs w:val="28"/>
          <w:lang w:val="en-US"/>
        </w:rPr>
        <w:t>European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guidelines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on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cardiovascular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disease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prevention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in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clinical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practice</w:t>
      </w:r>
      <w:r w:rsidRPr="0010427B">
        <w:rPr>
          <w:rFonts w:ascii="Times New Roman" w:hAnsi="Times New Roman"/>
          <w:sz w:val="24"/>
          <w:szCs w:val="28"/>
        </w:rPr>
        <w:t xml:space="preserve">. </w:t>
      </w:r>
      <w:r w:rsidRPr="00404D83">
        <w:rPr>
          <w:rFonts w:ascii="Times New Roman" w:hAnsi="Times New Roman"/>
          <w:sz w:val="24"/>
          <w:szCs w:val="28"/>
          <w:lang w:val="en-US"/>
        </w:rPr>
        <w:t>Third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>Joint</w:t>
      </w:r>
      <w:r w:rsidRPr="0010427B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  <w:lang w:val="en-US"/>
        </w:rPr>
        <w:t xml:space="preserve">Task Force of European and other Societies in Cardiovascular Disease Prevention in Clinical Practice. </w:t>
      </w:r>
      <w:proofErr w:type="spellStart"/>
      <w:r w:rsidRPr="00404D83">
        <w:rPr>
          <w:rFonts w:ascii="Times New Roman" w:hAnsi="Times New Roman"/>
          <w:sz w:val="24"/>
          <w:szCs w:val="28"/>
        </w:rPr>
        <w:t>Еur</w:t>
      </w:r>
      <w:proofErr w:type="spellEnd"/>
      <w:r w:rsidRPr="00404D8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04D83">
        <w:rPr>
          <w:rFonts w:ascii="Times New Roman" w:hAnsi="Times New Roman"/>
          <w:sz w:val="24"/>
          <w:szCs w:val="28"/>
        </w:rPr>
        <w:t>Heart</w:t>
      </w:r>
      <w:proofErr w:type="spellEnd"/>
      <w:r w:rsidRPr="00404D83">
        <w:rPr>
          <w:rFonts w:ascii="Times New Roman" w:hAnsi="Times New Roman"/>
          <w:sz w:val="24"/>
          <w:szCs w:val="28"/>
        </w:rPr>
        <w:t xml:space="preserve"> J.  2003</w:t>
      </w:r>
      <w:r w:rsidR="00534B97">
        <w:rPr>
          <w:rFonts w:ascii="Times New Roman" w:hAnsi="Times New Roman"/>
          <w:sz w:val="24"/>
          <w:szCs w:val="28"/>
        </w:rPr>
        <w:t>;</w:t>
      </w:r>
      <w:r w:rsidR="006D5F81">
        <w:rPr>
          <w:rFonts w:ascii="Times New Roman" w:hAnsi="Times New Roman"/>
          <w:sz w:val="24"/>
          <w:szCs w:val="28"/>
        </w:rPr>
        <w:t xml:space="preserve"> </w:t>
      </w:r>
      <w:r w:rsidRPr="00404D83">
        <w:rPr>
          <w:rFonts w:ascii="Times New Roman" w:hAnsi="Times New Roman"/>
          <w:sz w:val="24"/>
          <w:szCs w:val="28"/>
        </w:rPr>
        <w:t>24</w:t>
      </w:r>
      <w:r w:rsidR="00534B97">
        <w:rPr>
          <w:rFonts w:ascii="Times New Roman" w:hAnsi="Times New Roman"/>
          <w:sz w:val="24"/>
          <w:szCs w:val="28"/>
        </w:rPr>
        <w:t>:</w:t>
      </w:r>
      <w:r w:rsidRPr="00404D83">
        <w:rPr>
          <w:rFonts w:ascii="Times New Roman" w:hAnsi="Times New Roman"/>
          <w:sz w:val="24"/>
          <w:szCs w:val="28"/>
        </w:rPr>
        <w:t xml:space="preserve"> 1601 - 1610.</w:t>
      </w:r>
    </w:p>
    <w:p w:rsidR="0044437E" w:rsidRDefault="0044437E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44437E">
        <w:rPr>
          <w:rFonts w:ascii="Times New Roman" w:hAnsi="Times New Roman"/>
          <w:sz w:val="24"/>
          <w:szCs w:val="28"/>
          <w:lang w:val="en-US"/>
        </w:rPr>
        <w:t>Anderson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K</w:t>
      </w:r>
      <w:r w:rsidRPr="00F80B21">
        <w:rPr>
          <w:rFonts w:ascii="Times New Roman" w:hAnsi="Times New Roman"/>
          <w:sz w:val="24"/>
          <w:szCs w:val="28"/>
          <w:lang w:val="en-US"/>
        </w:rPr>
        <w:t>.</w:t>
      </w:r>
      <w:r w:rsidRPr="0044437E">
        <w:rPr>
          <w:rFonts w:ascii="Times New Roman" w:hAnsi="Times New Roman"/>
          <w:sz w:val="24"/>
          <w:szCs w:val="28"/>
          <w:lang w:val="en-US"/>
        </w:rPr>
        <w:t>M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., </w:t>
      </w:r>
      <w:r w:rsidRPr="0044437E">
        <w:rPr>
          <w:rFonts w:ascii="Times New Roman" w:hAnsi="Times New Roman"/>
          <w:sz w:val="24"/>
          <w:szCs w:val="28"/>
          <w:lang w:val="en-US"/>
        </w:rPr>
        <w:t>Wilson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P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44437E">
        <w:rPr>
          <w:rFonts w:ascii="Times New Roman" w:hAnsi="Times New Roman"/>
          <w:sz w:val="24"/>
          <w:szCs w:val="28"/>
          <w:lang w:val="en-US"/>
        </w:rPr>
        <w:t>W</w:t>
      </w:r>
      <w:r w:rsidR="00D63851" w:rsidRPr="00F80B21">
        <w:rPr>
          <w:rFonts w:ascii="Times New Roman" w:hAnsi="Times New Roman"/>
          <w:sz w:val="24"/>
          <w:szCs w:val="28"/>
          <w:lang w:val="en-US"/>
        </w:rPr>
        <w:t>.,</w:t>
      </w:r>
      <w:r w:rsidR="00D63851" w:rsidRPr="00F80B21">
        <w:rPr>
          <w:lang w:val="en-US"/>
        </w:rPr>
        <w:t xml:space="preserve"> </w:t>
      </w:r>
      <w:r w:rsidR="00D63851" w:rsidRPr="00D63851">
        <w:rPr>
          <w:rFonts w:ascii="Times New Roman" w:hAnsi="Times New Roman"/>
          <w:sz w:val="24"/>
          <w:szCs w:val="28"/>
          <w:lang w:val="en-US"/>
        </w:rPr>
        <w:t>Odell</w:t>
      </w:r>
      <w:r w:rsidR="00D63851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D63851" w:rsidRPr="00D63851">
        <w:rPr>
          <w:rFonts w:ascii="Times New Roman" w:hAnsi="Times New Roman"/>
          <w:sz w:val="24"/>
          <w:szCs w:val="28"/>
          <w:lang w:val="en-US"/>
        </w:rPr>
        <w:t>P</w:t>
      </w:r>
      <w:r w:rsidR="00D63851" w:rsidRPr="00F80B21">
        <w:rPr>
          <w:rFonts w:ascii="Times New Roman" w:hAnsi="Times New Roman"/>
          <w:sz w:val="24"/>
          <w:szCs w:val="28"/>
          <w:lang w:val="en-US"/>
        </w:rPr>
        <w:t>.</w:t>
      </w:r>
      <w:r w:rsidR="00D63851" w:rsidRPr="00D63851">
        <w:rPr>
          <w:rFonts w:ascii="Times New Roman" w:hAnsi="Times New Roman"/>
          <w:sz w:val="24"/>
          <w:szCs w:val="28"/>
          <w:lang w:val="en-US"/>
        </w:rPr>
        <w:t>M</w:t>
      </w:r>
      <w:r w:rsidR="00D63851" w:rsidRPr="00F80B21">
        <w:rPr>
          <w:rFonts w:ascii="Times New Roman" w:hAnsi="Times New Roman"/>
          <w:sz w:val="24"/>
          <w:szCs w:val="28"/>
          <w:lang w:val="en-US"/>
        </w:rPr>
        <w:t>.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et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al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44437E">
        <w:rPr>
          <w:rFonts w:ascii="Times New Roman" w:hAnsi="Times New Roman"/>
          <w:sz w:val="24"/>
          <w:szCs w:val="28"/>
          <w:lang w:val="en-US"/>
        </w:rPr>
        <w:t>An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updated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coronary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risk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4437E">
        <w:rPr>
          <w:rFonts w:ascii="Times New Roman" w:hAnsi="Times New Roman"/>
          <w:sz w:val="24"/>
          <w:szCs w:val="28"/>
          <w:lang w:val="en-US"/>
        </w:rPr>
        <w:t>profile</w:t>
      </w:r>
      <w:r w:rsidRPr="00F80B21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44437E">
        <w:rPr>
          <w:rFonts w:ascii="Times New Roman" w:hAnsi="Times New Roman"/>
          <w:sz w:val="24"/>
          <w:szCs w:val="28"/>
        </w:rPr>
        <w:t xml:space="preserve">A </w:t>
      </w:r>
      <w:proofErr w:type="spellStart"/>
      <w:r w:rsidRPr="0044437E">
        <w:rPr>
          <w:rFonts w:ascii="Times New Roman" w:hAnsi="Times New Roman"/>
          <w:sz w:val="24"/>
          <w:szCs w:val="28"/>
        </w:rPr>
        <w:t>statement</w:t>
      </w:r>
      <w:proofErr w:type="spellEnd"/>
      <w:r w:rsidRPr="0044437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4437E">
        <w:rPr>
          <w:rFonts w:ascii="Times New Roman" w:hAnsi="Times New Roman"/>
          <w:sz w:val="24"/>
          <w:szCs w:val="28"/>
        </w:rPr>
        <w:t>for</w:t>
      </w:r>
      <w:proofErr w:type="spellEnd"/>
      <w:r w:rsidRPr="0044437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4437E">
        <w:rPr>
          <w:rFonts w:ascii="Times New Roman" w:hAnsi="Times New Roman"/>
          <w:sz w:val="24"/>
          <w:szCs w:val="28"/>
        </w:rPr>
        <w:t>health</w:t>
      </w:r>
      <w:proofErr w:type="spellEnd"/>
      <w:r w:rsidRPr="0044437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4437E">
        <w:rPr>
          <w:rFonts w:ascii="Times New Roman" w:hAnsi="Times New Roman"/>
          <w:sz w:val="24"/>
          <w:szCs w:val="28"/>
        </w:rPr>
        <w:t>professionals</w:t>
      </w:r>
      <w:proofErr w:type="spellEnd"/>
      <w:r w:rsidRPr="0044437E">
        <w:rPr>
          <w:rFonts w:ascii="Times New Roman" w:hAnsi="Times New Roman"/>
          <w:sz w:val="24"/>
          <w:szCs w:val="28"/>
        </w:rPr>
        <w:t xml:space="preserve">.  </w:t>
      </w:r>
      <w:proofErr w:type="spellStart"/>
      <w:r w:rsidRPr="0044437E">
        <w:rPr>
          <w:rFonts w:ascii="Times New Roman" w:hAnsi="Times New Roman"/>
          <w:sz w:val="24"/>
          <w:szCs w:val="28"/>
        </w:rPr>
        <w:t>Circulation</w:t>
      </w:r>
      <w:proofErr w:type="spellEnd"/>
      <w:r w:rsidRPr="0044437E">
        <w:rPr>
          <w:rFonts w:ascii="Times New Roman" w:hAnsi="Times New Roman"/>
          <w:sz w:val="24"/>
          <w:szCs w:val="28"/>
        </w:rPr>
        <w:t xml:space="preserve"> 1991</w:t>
      </w:r>
      <w:r w:rsidR="001547E8">
        <w:rPr>
          <w:rFonts w:ascii="Times New Roman" w:hAnsi="Times New Roman"/>
          <w:sz w:val="24"/>
          <w:szCs w:val="28"/>
        </w:rPr>
        <w:t>;</w:t>
      </w:r>
      <w:r w:rsidRPr="0044437E">
        <w:rPr>
          <w:rFonts w:ascii="Times New Roman" w:hAnsi="Times New Roman"/>
          <w:sz w:val="24"/>
          <w:szCs w:val="28"/>
        </w:rPr>
        <w:t xml:space="preserve"> 83</w:t>
      </w:r>
      <w:r w:rsidR="00E90A2B">
        <w:rPr>
          <w:rFonts w:ascii="Times New Roman" w:hAnsi="Times New Roman"/>
          <w:sz w:val="24"/>
          <w:szCs w:val="28"/>
        </w:rPr>
        <w:t>(</w:t>
      </w:r>
      <w:r w:rsidR="001547E8">
        <w:rPr>
          <w:rFonts w:ascii="Times New Roman" w:hAnsi="Times New Roman"/>
          <w:sz w:val="24"/>
          <w:szCs w:val="28"/>
        </w:rPr>
        <w:t>1</w:t>
      </w:r>
      <w:r w:rsidR="00E90A2B">
        <w:rPr>
          <w:rFonts w:ascii="Times New Roman" w:hAnsi="Times New Roman"/>
          <w:sz w:val="24"/>
          <w:szCs w:val="28"/>
        </w:rPr>
        <w:t>)</w:t>
      </w:r>
      <w:r w:rsidR="001547E8">
        <w:rPr>
          <w:rFonts w:ascii="Times New Roman" w:hAnsi="Times New Roman"/>
          <w:sz w:val="24"/>
          <w:szCs w:val="28"/>
        </w:rPr>
        <w:t xml:space="preserve">: </w:t>
      </w:r>
      <w:r w:rsidRPr="0044437E">
        <w:rPr>
          <w:rFonts w:ascii="Times New Roman" w:hAnsi="Times New Roman"/>
          <w:sz w:val="24"/>
          <w:szCs w:val="28"/>
        </w:rPr>
        <w:t>356 - 362.</w:t>
      </w:r>
    </w:p>
    <w:p w:rsidR="00246DCE" w:rsidRPr="00F80B21" w:rsidRDefault="00246DCE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246DCE">
        <w:rPr>
          <w:rFonts w:ascii="Times New Roman" w:hAnsi="Times New Roman"/>
          <w:sz w:val="24"/>
          <w:szCs w:val="28"/>
          <w:lang w:val="en-US"/>
        </w:rPr>
        <w:t>Wilson P</w:t>
      </w:r>
      <w:r w:rsidR="005E6E0C" w:rsidRPr="005E6E0C">
        <w:rPr>
          <w:rFonts w:ascii="Times New Roman" w:hAnsi="Times New Roman"/>
          <w:sz w:val="24"/>
          <w:szCs w:val="28"/>
          <w:lang w:val="en-US"/>
        </w:rPr>
        <w:t>.</w:t>
      </w:r>
      <w:r w:rsidRPr="00246DCE">
        <w:rPr>
          <w:rFonts w:ascii="Times New Roman" w:hAnsi="Times New Roman"/>
          <w:sz w:val="24"/>
          <w:szCs w:val="28"/>
          <w:lang w:val="en-US"/>
        </w:rPr>
        <w:t>W</w:t>
      </w:r>
      <w:r w:rsidR="005E6E0C" w:rsidRPr="005E6E0C">
        <w:rPr>
          <w:rFonts w:ascii="Times New Roman" w:hAnsi="Times New Roman"/>
          <w:sz w:val="24"/>
          <w:szCs w:val="28"/>
          <w:lang w:val="en-US"/>
        </w:rPr>
        <w:t>.</w:t>
      </w:r>
      <w:r w:rsidRPr="00246DCE">
        <w:rPr>
          <w:rFonts w:ascii="Times New Roman" w:hAnsi="Times New Roman"/>
          <w:sz w:val="24"/>
          <w:szCs w:val="28"/>
          <w:lang w:val="en-US"/>
        </w:rPr>
        <w:t xml:space="preserve">, </w:t>
      </w:r>
      <w:proofErr w:type="spellStart"/>
      <w:r w:rsidRPr="00246DCE">
        <w:rPr>
          <w:rFonts w:ascii="Times New Roman" w:hAnsi="Times New Roman"/>
          <w:sz w:val="24"/>
          <w:szCs w:val="28"/>
          <w:lang w:val="en-US"/>
        </w:rPr>
        <w:t>D'Agostino</w:t>
      </w:r>
      <w:proofErr w:type="spellEnd"/>
      <w:r w:rsidRPr="00246DCE">
        <w:rPr>
          <w:rFonts w:ascii="Times New Roman" w:hAnsi="Times New Roman"/>
          <w:sz w:val="24"/>
          <w:szCs w:val="28"/>
          <w:lang w:val="en-US"/>
        </w:rPr>
        <w:t xml:space="preserve"> R</w:t>
      </w:r>
      <w:r w:rsidR="005E6E0C" w:rsidRPr="005E6E0C">
        <w:rPr>
          <w:rFonts w:ascii="Times New Roman" w:hAnsi="Times New Roman"/>
          <w:sz w:val="24"/>
          <w:szCs w:val="28"/>
          <w:lang w:val="en-US"/>
        </w:rPr>
        <w:t>.</w:t>
      </w:r>
      <w:r w:rsidRPr="00246DCE">
        <w:rPr>
          <w:rFonts w:ascii="Times New Roman" w:hAnsi="Times New Roman"/>
          <w:sz w:val="24"/>
          <w:szCs w:val="28"/>
          <w:lang w:val="en-US"/>
        </w:rPr>
        <w:t>B</w:t>
      </w:r>
      <w:r w:rsidR="005E6E0C" w:rsidRPr="005E6E0C">
        <w:rPr>
          <w:rFonts w:ascii="Times New Roman" w:hAnsi="Times New Roman"/>
          <w:sz w:val="24"/>
          <w:szCs w:val="28"/>
          <w:lang w:val="en-US"/>
        </w:rPr>
        <w:t>.</w:t>
      </w:r>
      <w:r w:rsidRPr="00246DCE">
        <w:rPr>
          <w:rFonts w:ascii="Times New Roman" w:hAnsi="Times New Roman"/>
          <w:sz w:val="24"/>
          <w:szCs w:val="28"/>
          <w:lang w:val="en-US"/>
        </w:rPr>
        <w:t>, Levy D</w:t>
      </w:r>
      <w:r w:rsidR="005E6E0C" w:rsidRPr="005E6E0C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111158" w:rsidRPr="00111158">
        <w:rPr>
          <w:rFonts w:ascii="Times New Roman" w:hAnsi="Times New Roman"/>
          <w:sz w:val="24"/>
          <w:szCs w:val="28"/>
          <w:lang w:val="en-US"/>
        </w:rPr>
        <w:t xml:space="preserve">et al. </w:t>
      </w:r>
      <w:r w:rsidRPr="00246DCE">
        <w:rPr>
          <w:rFonts w:ascii="Times New Roman" w:hAnsi="Times New Roman"/>
          <w:sz w:val="24"/>
          <w:szCs w:val="28"/>
          <w:lang w:val="en-US"/>
        </w:rPr>
        <w:t xml:space="preserve">Prediction of coronary heart disease using risk factor categories. Circulation </w:t>
      </w:r>
      <w:r w:rsidRPr="00F80B21">
        <w:rPr>
          <w:rFonts w:ascii="Times New Roman" w:hAnsi="Times New Roman"/>
          <w:sz w:val="24"/>
          <w:szCs w:val="28"/>
          <w:lang w:val="en-US"/>
        </w:rPr>
        <w:t>1998</w:t>
      </w:r>
      <w:r w:rsidR="00A57549" w:rsidRPr="00F80B21">
        <w:rPr>
          <w:rFonts w:ascii="Times New Roman" w:hAnsi="Times New Roman"/>
          <w:sz w:val="24"/>
          <w:szCs w:val="28"/>
          <w:lang w:val="en-US"/>
        </w:rPr>
        <w:t>;</w:t>
      </w:r>
      <w:r w:rsidR="00230236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F80B21">
        <w:rPr>
          <w:rFonts w:ascii="Times New Roman" w:hAnsi="Times New Roman"/>
          <w:sz w:val="24"/>
          <w:szCs w:val="28"/>
          <w:lang w:val="en-US"/>
        </w:rPr>
        <w:t>97(18):</w:t>
      </w:r>
      <w:r w:rsidR="00A57549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F80B21">
        <w:rPr>
          <w:rFonts w:ascii="Times New Roman" w:hAnsi="Times New Roman"/>
          <w:sz w:val="24"/>
          <w:szCs w:val="28"/>
          <w:lang w:val="en-US"/>
        </w:rPr>
        <w:t>1837-</w:t>
      </w:r>
      <w:r w:rsidR="000260DC" w:rsidRPr="00F80B21">
        <w:rPr>
          <w:rFonts w:ascii="Times New Roman" w:hAnsi="Times New Roman"/>
          <w:sz w:val="24"/>
          <w:szCs w:val="28"/>
          <w:lang w:val="en-US"/>
        </w:rPr>
        <w:t>18</w:t>
      </w:r>
      <w:r w:rsidRPr="00F80B21">
        <w:rPr>
          <w:rFonts w:ascii="Times New Roman" w:hAnsi="Times New Roman"/>
          <w:sz w:val="24"/>
          <w:szCs w:val="28"/>
          <w:lang w:val="en-US"/>
        </w:rPr>
        <w:t>47.</w:t>
      </w:r>
    </w:p>
    <w:p w:rsidR="00D658DE" w:rsidRDefault="00D658DE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>Castellon X.</w:t>
      </w:r>
      <w:r w:rsidRPr="00D658DE">
        <w:rPr>
          <w:rFonts w:ascii="Times New Roman" w:hAnsi="Times New Roman"/>
          <w:sz w:val="24"/>
          <w:szCs w:val="28"/>
          <w:lang w:val="en-US"/>
        </w:rPr>
        <w:t>,</w:t>
      </w:r>
      <w:r w:rsidRPr="00230236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230236">
        <w:rPr>
          <w:rFonts w:ascii="Times New Roman" w:hAnsi="Times New Roman"/>
          <w:sz w:val="24"/>
          <w:szCs w:val="28"/>
          <w:lang w:val="en-US"/>
        </w:rPr>
        <w:t>Bogdanova</w:t>
      </w:r>
      <w:proofErr w:type="spellEnd"/>
      <w:r w:rsidRPr="00230236">
        <w:rPr>
          <w:rFonts w:ascii="Times New Roman" w:hAnsi="Times New Roman"/>
          <w:sz w:val="24"/>
          <w:szCs w:val="28"/>
          <w:lang w:val="en-US"/>
        </w:rPr>
        <w:t xml:space="preserve"> V</w:t>
      </w:r>
      <w:r w:rsidRPr="00D658DE">
        <w:rPr>
          <w:rFonts w:ascii="Times New Roman" w:hAnsi="Times New Roman"/>
          <w:sz w:val="24"/>
          <w:szCs w:val="28"/>
          <w:lang w:val="en-US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 xml:space="preserve"> Screening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 xml:space="preserve">for </w:t>
      </w:r>
      <w:r w:rsidR="00230236" w:rsidRPr="00230236">
        <w:rPr>
          <w:rFonts w:ascii="Times New Roman" w:hAnsi="Times New Roman"/>
          <w:sz w:val="24"/>
          <w:szCs w:val="28"/>
          <w:lang w:val="en-US"/>
        </w:rPr>
        <w:t>subclinical atherosclerosis by noninvasive methods in asymptomatic patients with risk factors</w:t>
      </w:r>
      <w:proofErr w:type="gramEnd"/>
      <w:r w:rsidRPr="00D658DE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="00230236" w:rsidRPr="00230236">
        <w:rPr>
          <w:rFonts w:ascii="Times New Roman" w:hAnsi="Times New Roman"/>
          <w:sz w:val="24"/>
          <w:szCs w:val="28"/>
          <w:lang w:val="en-US"/>
        </w:rPr>
        <w:t>Clin</w:t>
      </w:r>
      <w:proofErr w:type="spellEnd"/>
      <w:r w:rsidR="00230236" w:rsidRPr="00230236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230236" w:rsidRPr="00230236">
        <w:rPr>
          <w:rFonts w:ascii="Times New Roman" w:hAnsi="Times New Roman"/>
          <w:sz w:val="24"/>
          <w:szCs w:val="28"/>
          <w:lang w:val="en-US"/>
        </w:rPr>
        <w:t>Interv</w:t>
      </w:r>
      <w:proofErr w:type="spellEnd"/>
      <w:r w:rsidR="00230236" w:rsidRPr="00230236">
        <w:rPr>
          <w:rFonts w:ascii="Times New Roman" w:hAnsi="Times New Roman"/>
          <w:sz w:val="24"/>
          <w:szCs w:val="28"/>
          <w:lang w:val="en-US"/>
        </w:rPr>
        <w:t xml:space="preserve"> Aging. </w:t>
      </w:r>
      <w:r w:rsidR="00230236" w:rsidRPr="00230236">
        <w:rPr>
          <w:rFonts w:ascii="Times New Roman" w:hAnsi="Times New Roman"/>
          <w:sz w:val="24"/>
          <w:szCs w:val="28"/>
        </w:rPr>
        <w:t>2013</w:t>
      </w:r>
      <w:r>
        <w:rPr>
          <w:rFonts w:ascii="Times New Roman" w:hAnsi="Times New Roman"/>
          <w:sz w:val="24"/>
          <w:szCs w:val="28"/>
        </w:rPr>
        <w:t xml:space="preserve">; </w:t>
      </w:r>
      <w:r w:rsidR="00210FFE">
        <w:rPr>
          <w:rFonts w:ascii="Times New Roman" w:hAnsi="Times New Roman"/>
          <w:sz w:val="24"/>
          <w:szCs w:val="28"/>
        </w:rPr>
        <w:t>8:</w:t>
      </w:r>
      <w:r w:rsidR="00230236" w:rsidRPr="00230236">
        <w:rPr>
          <w:rFonts w:ascii="Times New Roman" w:hAnsi="Times New Roman"/>
          <w:sz w:val="24"/>
          <w:szCs w:val="28"/>
        </w:rPr>
        <w:t xml:space="preserve"> 573-580.  </w:t>
      </w:r>
    </w:p>
    <w:p w:rsidR="00804D31" w:rsidRDefault="00E541FD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541FD">
        <w:rPr>
          <w:rFonts w:ascii="Times New Roman" w:hAnsi="Times New Roman"/>
          <w:sz w:val="24"/>
          <w:szCs w:val="28"/>
          <w:lang w:val="en-US"/>
        </w:rPr>
        <w:t>Veselovskaya</w:t>
      </w:r>
      <w:proofErr w:type="spellEnd"/>
      <w:r w:rsidRPr="00E541FD">
        <w:rPr>
          <w:rFonts w:ascii="Times New Roman" w:hAnsi="Times New Roman"/>
          <w:sz w:val="24"/>
          <w:szCs w:val="28"/>
          <w:lang w:val="en-US"/>
        </w:rPr>
        <w:t xml:space="preserve"> N.G., </w:t>
      </w:r>
      <w:proofErr w:type="spellStart"/>
      <w:r w:rsidRPr="00E541FD">
        <w:rPr>
          <w:rFonts w:ascii="Times New Roman" w:hAnsi="Times New Roman"/>
          <w:sz w:val="24"/>
          <w:szCs w:val="28"/>
          <w:lang w:val="en-US"/>
        </w:rPr>
        <w:t>Chumakova</w:t>
      </w:r>
      <w:proofErr w:type="spellEnd"/>
      <w:r w:rsidRPr="00E541FD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E541FD">
        <w:rPr>
          <w:rFonts w:ascii="Times New Roman" w:hAnsi="Times New Roman"/>
          <w:sz w:val="24"/>
          <w:szCs w:val="28"/>
          <w:lang w:val="en-US"/>
        </w:rPr>
        <w:t>G</w:t>
      </w:r>
      <w:r w:rsidRPr="00E541FD">
        <w:rPr>
          <w:rFonts w:ascii="Times New Roman" w:hAnsi="Times New Roman"/>
          <w:sz w:val="24"/>
          <w:szCs w:val="28"/>
          <w:lang w:val="en-US"/>
        </w:rPr>
        <w:t>.</w:t>
      </w:r>
      <w:r w:rsidRPr="00E541FD">
        <w:rPr>
          <w:rFonts w:ascii="Times New Roman" w:hAnsi="Times New Roman"/>
          <w:sz w:val="24"/>
          <w:szCs w:val="28"/>
          <w:lang w:val="en-US"/>
        </w:rPr>
        <w:t>A</w:t>
      </w:r>
      <w:r w:rsidRPr="00E541FD">
        <w:rPr>
          <w:rFonts w:ascii="Times New Roman" w:hAnsi="Times New Roman"/>
          <w:sz w:val="24"/>
          <w:szCs w:val="28"/>
          <w:lang w:val="en-US"/>
        </w:rPr>
        <w:t xml:space="preserve">., </w:t>
      </w:r>
      <w:proofErr w:type="spellStart"/>
      <w:r w:rsidRPr="00E541FD">
        <w:rPr>
          <w:rFonts w:ascii="Times New Roman" w:hAnsi="Times New Roman"/>
          <w:sz w:val="24"/>
          <w:szCs w:val="28"/>
          <w:lang w:val="en-US"/>
        </w:rPr>
        <w:t>Shenkova</w:t>
      </w:r>
      <w:proofErr w:type="spellEnd"/>
      <w:r w:rsidRPr="00E541FD">
        <w:rPr>
          <w:rFonts w:ascii="Times New Roman" w:hAnsi="Times New Roman"/>
          <w:sz w:val="24"/>
          <w:szCs w:val="28"/>
          <w:lang w:val="en-US"/>
        </w:rPr>
        <w:t xml:space="preserve"> N.N. et al. </w:t>
      </w:r>
      <w:r w:rsidR="002134AA" w:rsidRPr="002134AA">
        <w:rPr>
          <w:rFonts w:ascii="Times New Roman" w:hAnsi="Times New Roman"/>
          <w:sz w:val="24"/>
          <w:szCs w:val="28"/>
          <w:lang w:val="en-US"/>
        </w:rPr>
        <w:t xml:space="preserve">Risk prediction model of coronary atherosclerosis </w:t>
      </w:r>
      <w:r w:rsidR="00A95359" w:rsidRPr="00A95359">
        <w:rPr>
          <w:rFonts w:ascii="Times New Roman" w:hAnsi="Times New Roman"/>
          <w:sz w:val="24"/>
          <w:szCs w:val="28"/>
          <w:lang w:val="en-US"/>
        </w:rPr>
        <w:t>of</w:t>
      </w:r>
      <w:r w:rsidR="002134AA"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134AA" w:rsidRPr="002134AA">
        <w:rPr>
          <w:rFonts w:ascii="Times New Roman" w:hAnsi="Times New Roman"/>
          <w:sz w:val="24"/>
          <w:szCs w:val="28"/>
          <w:lang w:val="en-US"/>
        </w:rPr>
        <w:t xml:space="preserve">patients with visceral obesity. Russian </w:t>
      </w:r>
      <w:r w:rsidR="005C2B04" w:rsidRPr="002134AA">
        <w:rPr>
          <w:rFonts w:ascii="Times New Roman" w:hAnsi="Times New Roman"/>
          <w:sz w:val="24"/>
          <w:szCs w:val="28"/>
          <w:lang w:val="en-US"/>
        </w:rPr>
        <w:t>Journal</w:t>
      </w:r>
      <w:r w:rsidR="005C2B04"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5C2B04" w:rsidRPr="005C2B04">
        <w:rPr>
          <w:rFonts w:ascii="Times New Roman" w:hAnsi="Times New Roman"/>
          <w:sz w:val="24"/>
          <w:szCs w:val="28"/>
          <w:lang w:val="en-US"/>
        </w:rPr>
        <w:t xml:space="preserve">of </w:t>
      </w:r>
      <w:r w:rsidR="002134AA" w:rsidRPr="002134AA">
        <w:rPr>
          <w:rFonts w:ascii="Times New Roman" w:hAnsi="Times New Roman"/>
          <w:sz w:val="24"/>
          <w:szCs w:val="28"/>
          <w:lang w:val="en-US"/>
        </w:rPr>
        <w:t>Cardiology 2015; 4: 49-55. (</w:t>
      </w:r>
      <w:r w:rsidR="00804D31" w:rsidRPr="00804D31">
        <w:rPr>
          <w:rFonts w:ascii="Times New Roman" w:hAnsi="Times New Roman"/>
          <w:sz w:val="24"/>
          <w:szCs w:val="28"/>
        </w:rPr>
        <w:t>Веселовская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804D31" w:rsidRPr="00804D31">
        <w:rPr>
          <w:rFonts w:ascii="Times New Roman" w:hAnsi="Times New Roman"/>
          <w:sz w:val="24"/>
          <w:szCs w:val="28"/>
        </w:rPr>
        <w:t>Н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>.</w:t>
      </w:r>
      <w:r w:rsidR="00804D31" w:rsidRPr="00804D31">
        <w:rPr>
          <w:rFonts w:ascii="Times New Roman" w:hAnsi="Times New Roman"/>
          <w:sz w:val="24"/>
          <w:szCs w:val="28"/>
        </w:rPr>
        <w:t>Г</w:t>
      </w:r>
      <w:r w:rsidR="001E7C7E" w:rsidRPr="002134AA">
        <w:rPr>
          <w:rFonts w:ascii="Times New Roman" w:hAnsi="Times New Roman"/>
          <w:sz w:val="24"/>
          <w:szCs w:val="28"/>
          <w:lang w:val="en-US"/>
        </w:rPr>
        <w:t>.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 xml:space="preserve">, </w:t>
      </w:r>
      <w:r w:rsidR="00804D31" w:rsidRPr="00804D31">
        <w:rPr>
          <w:rFonts w:ascii="Times New Roman" w:hAnsi="Times New Roman"/>
          <w:sz w:val="24"/>
          <w:szCs w:val="28"/>
        </w:rPr>
        <w:t>Чумакова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804D31" w:rsidRPr="00804D31">
        <w:rPr>
          <w:rFonts w:ascii="Times New Roman" w:hAnsi="Times New Roman"/>
          <w:sz w:val="24"/>
          <w:szCs w:val="28"/>
        </w:rPr>
        <w:t>Г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>.</w:t>
      </w:r>
      <w:r w:rsidR="00804D31" w:rsidRPr="00804D31">
        <w:rPr>
          <w:rFonts w:ascii="Times New Roman" w:hAnsi="Times New Roman"/>
          <w:sz w:val="24"/>
          <w:szCs w:val="28"/>
        </w:rPr>
        <w:t>А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 xml:space="preserve">., </w:t>
      </w:r>
      <w:proofErr w:type="spellStart"/>
      <w:r w:rsidR="00804D31" w:rsidRPr="00804D31">
        <w:rPr>
          <w:rFonts w:ascii="Times New Roman" w:hAnsi="Times New Roman"/>
          <w:sz w:val="24"/>
          <w:szCs w:val="28"/>
        </w:rPr>
        <w:t>Шенкова</w:t>
      </w:r>
      <w:proofErr w:type="spellEnd"/>
      <w:r w:rsidR="00804D31"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804D31" w:rsidRPr="00804D31">
        <w:rPr>
          <w:rFonts w:ascii="Times New Roman" w:hAnsi="Times New Roman"/>
          <w:sz w:val="24"/>
          <w:szCs w:val="28"/>
        </w:rPr>
        <w:t>Н</w:t>
      </w:r>
      <w:r w:rsidR="00804D31" w:rsidRPr="002134AA">
        <w:rPr>
          <w:rFonts w:ascii="Times New Roman" w:hAnsi="Times New Roman"/>
          <w:sz w:val="24"/>
          <w:szCs w:val="28"/>
          <w:lang w:val="en-US"/>
        </w:rPr>
        <w:t>.</w:t>
      </w:r>
      <w:r w:rsidR="00804D31" w:rsidRPr="00804D31">
        <w:rPr>
          <w:rFonts w:ascii="Times New Roman" w:hAnsi="Times New Roman"/>
          <w:sz w:val="24"/>
          <w:szCs w:val="28"/>
        </w:rPr>
        <w:t>Н</w:t>
      </w:r>
      <w:r w:rsidR="001E7C7E" w:rsidRPr="002134AA">
        <w:rPr>
          <w:rFonts w:ascii="Times New Roman" w:hAnsi="Times New Roman"/>
          <w:sz w:val="24"/>
          <w:szCs w:val="28"/>
          <w:lang w:val="en-US"/>
        </w:rPr>
        <w:t>.</w:t>
      </w:r>
      <w:r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</w:rPr>
        <w:t>и</w:t>
      </w:r>
      <w:r w:rsidRPr="002134AA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др</w:t>
      </w:r>
      <w:proofErr w:type="spellEnd"/>
      <w:r w:rsidRPr="002134AA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804D31" w:rsidRPr="00804D31">
        <w:rPr>
          <w:rFonts w:ascii="Times New Roman" w:hAnsi="Times New Roman"/>
          <w:sz w:val="24"/>
          <w:szCs w:val="28"/>
        </w:rPr>
        <w:t>Модель прогнозирования риска коронарного атеросклероза у пациентов с висцеральным ожирением. Российский кардиологический журнал 2015</w:t>
      </w:r>
      <w:r w:rsidR="001E7C7E">
        <w:rPr>
          <w:rFonts w:ascii="Times New Roman" w:hAnsi="Times New Roman"/>
          <w:sz w:val="24"/>
          <w:szCs w:val="28"/>
        </w:rPr>
        <w:t xml:space="preserve">; </w:t>
      </w:r>
      <w:r w:rsidR="00804D31" w:rsidRPr="00804D31">
        <w:rPr>
          <w:rFonts w:ascii="Times New Roman" w:hAnsi="Times New Roman"/>
          <w:sz w:val="24"/>
          <w:szCs w:val="28"/>
        </w:rPr>
        <w:t>4</w:t>
      </w:r>
      <w:r w:rsidR="001E7C7E">
        <w:rPr>
          <w:rFonts w:ascii="Times New Roman" w:hAnsi="Times New Roman"/>
          <w:sz w:val="24"/>
          <w:szCs w:val="28"/>
        </w:rPr>
        <w:t>:</w:t>
      </w:r>
      <w:r w:rsidR="00804D31" w:rsidRPr="00804D31">
        <w:rPr>
          <w:rFonts w:ascii="Times New Roman" w:hAnsi="Times New Roman"/>
          <w:sz w:val="24"/>
          <w:szCs w:val="28"/>
        </w:rPr>
        <w:t xml:space="preserve"> 49-55</w:t>
      </w:r>
      <w:r w:rsidR="002134AA">
        <w:rPr>
          <w:rFonts w:ascii="Times New Roman" w:hAnsi="Times New Roman"/>
          <w:sz w:val="24"/>
          <w:szCs w:val="28"/>
        </w:rPr>
        <w:t>)</w:t>
      </w:r>
      <w:r w:rsidR="00804D31" w:rsidRPr="00804D31">
        <w:rPr>
          <w:rFonts w:ascii="Times New Roman" w:hAnsi="Times New Roman"/>
          <w:sz w:val="24"/>
          <w:szCs w:val="28"/>
        </w:rPr>
        <w:t>.</w:t>
      </w:r>
    </w:p>
    <w:p w:rsidR="002B0683" w:rsidRPr="00C34AB5" w:rsidRDefault="00C34AB5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Boytsov</w:t>
      </w:r>
      <w:proofErr w:type="spellEnd"/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S</w:t>
      </w:r>
      <w:r>
        <w:rPr>
          <w:rFonts w:ascii="Times New Roman" w:hAnsi="Times New Roman"/>
          <w:sz w:val="24"/>
          <w:szCs w:val="28"/>
        </w:rPr>
        <w:t>.</w:t>
      </w:r>
      <w:r w:rsidRPr="00C34AB5">
        <w:rPr>
          <w:rFonts w:ascii="Times New Roman" w:hAnsi="Times New Roman"/>
          <w:sz w:val="24"/>
          <w:szCs w:val="28"/>
          <w:lang w:val="en-US"/>
        </w:rPr>
        <w:t>A</w:t>
      </w:r>
      <w:r w:rsidRPr="00C34AB5">
        <w:rPr>
          <w:rFonts w:ascii="Times New Roman" w:hAnsi="Times New Roman"/>
          <w:sz w:val="24"/>
          <w:szCs w:val="28"/>
        </w:rPr>
        <w:t xml:space="preserve">., </w:t>
      </w:r>
      <w:r w:rsidRPr="00C34AB5">
        <w:rPr>
          <w:rFonts w:ascii="Times New Roman" w:hAnsi="Times New Roman"/>
          <w:sz w:val="24"/>
          <w:szCs w:val="28"/>
          <w:lang w:val="en-US"/>
        </w:rPr>
        <w:t>Kukharchuk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V</w:t>
      </w:r>
      <w:r w:rsidRPr="00C34AB5">
        <w:rPr>
          <w:rFonts w:ascii="Times New Roman" w:hAnsi="Times New Roman"/>
          <w:sz w:val="24"/>
          <w:szCs w:val="28"/>
        </w:rPr>
        <w:t>.</w:t>
      </w:r>
      <w:r w:rsidRPr="00C34AB5">
        <w:rPr>
          <w:rFonts w:ascii="Times New Roman" w:hAnsi="Times New Roman"/>
          <w:sz w:val="24"/>
          <w:szCs w:val="28"/>
          <w:lang w:val="en-US"/>
        </w:rPr>
        <w:t>V</w:t>
      </w:r>
      <w:r w:rsidRPr="00C34AB5">
        <w:rPr>
          <w:rFonts w:ascii="Times New Roman" w:hAnsi="Times New Roman"/>
          <w:sz w:val="24"/>
          <w:szCs w:val="28"/>
        </w:rPr>
        <w:t xml:space="preserve">., </w:t>
      </w:r>
      <w:proofErr w:type="spellStart"/>
      <w:r w:rsidRPr="00C34AB5">
        <w:rPr>
          <w:rFonts w:ascii="Times New Roman" w:hAnsi="Times New Roman"/>
          <w:sz w:val="24"/>
          <w:szCs w:val="28"/>
          <w:lang w:val="en-US"/>
        </w:rPr>
        <w:t>Karpov</w:t>
      </w:r>
      <w:proofErr w:type="spellEnd"/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Y</w:t>
      </w:r>
      <w:r w:rsidRPr="00C34AB5">
        <w:rPr>
          <w:rFonts w:ascii="Times New Roman" w:hAnsi="Times New Roman"/>
          <w:sz w:val="24"/>
          <w:szCs w:val="28"/>
        </w:rPr>
        <w:t>.</w:t>
      </w:r>
      <w:r w:rsidRPr="00C34AB5">
        <w:rPr>
          <w:rFonts w:ascii="Times New Roman" w:hAnsi="Times New Roman"/>
          <w:sz w:val="24"/>
          <w:szCs w:val="28"/>
          <w:lang w:val="en-US"/>
        </w:rPr>
        <w:t>A</w:t>
      </w:r>
      <w:r w:rsidRPr="00C34AB5">
        <w:rPr>
          <w:rFonts w:ascii="Times New Roman" w:hAnsi="Times New Roman"/>
          <w:sz w:val="24"/>
          <w:szCs w:val="28"/>
        </w:rPr>
        <w:t xml:space="preserve">. </w:t>
      </w:r>
      <w:r w:rsidRPr="00C34AB5">
        <w:rPr>
          <w:rFonts w:ascii="Times New Roman" w:hAnsi="Times New Roman"/>
          <w:sz w:val="24"/>
          <w:szCs w:val="28"/>
          <w:lang w:val="en-US"/>
        </w:rPr>
        <w:t>et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al</w:t>
      </w:r>
      <w:r w:rsidRPr="00C34AB5">
        <w:rPr>
          <w:rFonts w:ascii="Times New Roman" w:hAnsi="Times New Roman"/>
          <w:sz w:val="24"/>
          <w:szCs w:val="28"/>
        </w:rPr>
        <w:t xml:space="preserve">. </w:t>
      </w:r>
      <w:r w:rsidRPr="00C34AB5">
        <w:rPr>
          <w:rFonts w:ascii="Times New Roman" w:hAnsi="Times New Roman"/>
          <w:sz w:val="24"/>
          <w:szCs w:val="28"/>
          <w:lang w:val="en-US"/>
        </w:rPr>
        <w:t>Subclinical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atherosclerosis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as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a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risk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factor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A95359" w:rsidRPr="00A95359">
        <w:rPr>
          <w:rFonts w:ascii="Times New Roman" w:hAnsi="Times New Roman"/>
          <w:sz w:val="24"/>
          <w:szCs w:val="28"/>
          <w:lang w:val="en-US"/>
        </w:rPr>
        <w:t>of</w:t>
      </w:r>
      <w:r w:rsidRPr="00A95359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cardiovascular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complications</w:t>
      </w:r>
      <w:r w:rsidRPr="00A0212A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C34AB5">
        <w:rPr>
          <w:rFonts w:ascii="Times New Roman" w:hAnsi="Times New Roman"/>
          <w:sz w:val="24"/>
          <w:szCs w:val="28"/>
          <w:lang w:val="en-US"/>
        </w:rPr>
        <w:t>Cardiovascular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therapy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and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  <w:lang w:val="en-US"/>
        </w:rPr>
        <w:t>prevention</w:t>
      </w:r>
      <w:r w:rsidRPr="00C34AB5">
        <w:rPr>
          <w:rFonts w:ascii="Times New Roman" w:hAnsi="Times New Roman"/>
          <w:sz w:val="24"/>
          <w:szCs w:val="28"/>
        </w:rPr>
        <w:t xml:space="preserve"> </w:t>
      </w:r>
      <w:r w:rsidRPr="00C34AB5">
        <w:rPr>
          <w:rFonts w:ascii="Times New Roman" w:hAnsi="Times New Roman"/>
          <w:sz w:val="24"/>
          <w:szCs w:val="28"/>
        </w:rPr>
        <w:t>2012</w:t>
      </w:r>
      <w:proofErr w:type="gramStart"/>
      <w:r w:rsidRPr="00C34AB5">
        <w:rPr>
          <w:rFonts w:ascii="Times New Roman" w:hAnsi="Times New Roman"/>
          <w:sz w:val="24"/>
          <w:szCs w:val="28"/>
        </w:rPr>
        <w:t>;</w:t>
      </w:r>
      <w:proofErr w:type="gramEnd"/>
      <w:r w:rsidRPr="00C34AB5">
        <w:rPr>
          <w:rFonts w:ascii="Times New Roman" w:hAnsi="Times New Roman"/>
          <w:sz w:val="24"/>
          <w:szCs w:val="28"/>
        </w:rPr>
        <w:t xml:space="preserve"> 11(3): 82-86.</w:t>
      </w:r>
      <w:r w:rsidRPr="00C34AB5">
        <w:rPr>
          <w:rFonts w:ascii="Times New Roman" w:hAnsi="Times New Roman"/>
          <w:sz w:val="24"/>
          <w:szCs w:val="28"/>
        </w:rPr>
        <w:t xml:space="preserve"> (</w:t>
      </w:r>
      <w:r w:rsidR="002B0683" w:rsidRPr="00C34AB5">
        <w:rPr>
          <w:rFonts w:ascii="Times New Roman" w:hAnsi="Times New Roman"/>
          <w:sz w:val="24"/>
          <w:szCs w:val="28"/>
        </w:rPr>
        <w:t xml:space="preserve">Бойцов С.А., </w:t>
      </w:r>
      <w:proofErr w:type="spellStart"/>
      <w:r w:rsidR="002B0683" w:rsidRPr="00C34AB5">
        <w:rPr>
          <w:rFonts w:ascii="Times New Roman" w:hAnsi="Times New Roman"/>
          <w:sz w:val="24"/>
          <w:szCs w:val="28"/>
        </w:rPr>
        <w:t>Кухарчук</w:t>
      </w:r>
      <w:proofErr w:type="spellEnd"/>
      <w:r w:rsidR="002B0683" w:rsidRPr="00C34AB5">
        <w:rPr>
          <w:rFonts w:ascii="Times New Roman" w:hAnsi="Times New Roman"/>
          <w:sz w:val="24"/>
          <w:szCs w:val="28"/>
        </w:rPr>
        <w:t xml:space="preserve"> В.В., Карпов Ю.А.</w:t>
      </w:r>
      <w:r w:rsidR="006F6FFE" w:rsidRPr="00C34AB5">
        <w:rPr>
          <w:rFonts w:ascii="Times New Roman" w:hAnsi="Times New Roman"/>
          <w:sz w:val="24"/>
          <w:szCs w:val="28"/>
        </w:rPr>
        <w:t xml:space="preserve"> и др.</w:t>
      </w:r>
      <w:r w:rsidR="002B0683" w:rsidRPr="00C34AB5">
        <w:rPr>
          <w:rFonts w:ascii="Times New Roman" w:hAnsi="Times New Roman"/>
          <w:sz w:val="24"/>
          <w:szCs w:val="28"/>
        </w:rPr>
        <w:t xml:space="preserve"> Субклинический атеросклероз как фактор риска сердечно-сосудистых осложнений. Кардиоваскулярная терапия и профилактика</w:t>
      </w:r>
      <w:r w:rsidR="00976F62" w:rsidRPr="00C34AB5">
        <w:rPr>
          <w:rFonts w:ascii="Times New Roman" w:hAnsi="Times New Roman"/>
          <w:sz w:val="24"/>
          <w:szCs w:val="28"/>
        </w:rPr>
        <w:t xml:space="preserve"> 2012;</w:t>
      </w:r>
      <w:r w:rsidR="002B0683" w:rsidRPr="00C34AB5">
        <w:rPr>
          <w:rFonts w:ascii="Times New Roman" w:hAnsi="Times New Roman"/>
          <w:sz w:val="24"/>
          <w:szCs w:val="28"/>
        </w:rPr>
        <w:t xml:space="preserve"> 11(3)</w:t>
      </w:r>
      <w:r w:rsidR="004250C6" w:rsidRPr="00C34AB5">
        <w:rPr>
          <w:rFonts w:ascii="Times New Roman" w:hAnsi="Times New Roman"/>
          <w:sz w:val="24"/>
          <w:szCs w:val="28"/>
        </w:rPr>
        <w:t>: 82-86</w:t>
      </w:r>
      <w:r>
        <w:rPr>
          <w:rFonts w:ascii="Times New Roman" w:hAnsi="Times New Roman"/>
          <w:sz w:val="24"/>
          <w:szCs w:val="28"/>
        </w:rPr>
        <w:t>)</w:t>
      </w:r>
      <w:r w:rsidR="002B0683" w:rsidRPr="00C34AB5">
        <w:rPr>
          <w:rFonts w:ascii="Times New Roman" w:hAnsi="Times New Roman"/>
          <w:sz w:val="24"/>
          <w:szCs w:val="28"/>
        </w:rPr>
        <w:t xml:space="preserve">. </w:t>
      </w:r>
    </w:p>
    <w:p w:rsidR="009A5709" w:rsidRPr="00F54731" w:rsidRDefault="00F54731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F54731">
        <w:rPr>
          <w:rFonts w:ascii="Times New Roman" w:hAnsi="Times New Roman"/>
          <w:sz w:val="24"/>
          <w:szCs w:val="28"/>
          <w:lang w:val="en-US"/>
        </w:rPr>
        <w:t>Veljkov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V</w:t>
      </w:r>
      <w:r w:rsidRPr="00F54731">
        <w:rPr>
          <w:rFonts w:ascii="Times New Roman" w:hAnsi="Times New Roman"/>
          <w:sz w:val="24"/>
          <w:szCs w:val="28"/>
        </w:rPr>
        <w:t>.</w:t>
      </w:r>
      <w:r w:rsidRPr="00F54731">
        <w:rPr>
          <w:rFonts w:ascii="Times New Roman" w:hAnsi="Times New Roman"/>
          <w:sz w:val="24"/>
          <w:szCs w:val="28"/>
          <w:lang w:val="en-US"/>
        </w:rPr>
        <w:t>V</w:t>
      </w:r>
      <w:r>
        <w:rPr>
          <w:rFonts w:ascii="Times New Roman" w:hAnsi="Times New Roman"/>
          <w:sz w:val="24"/>
          <w:szCs w:val="28"/>
        </w:rPr>
        <w:t>.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Highly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sensitive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cardiac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markers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and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the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reclassification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of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cardiovascular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risk</w:t>
      </w:r>
      <w:r w:rsidRPr="00F54731">
        <w:rPr>
          <w:rFonts w:ascii="Times New Roman" w:hAnsi="Times New Roman"/>
          <w:sz w:val="24"/>
          <w:szCs w:val="28"/>
        </w:rPr>
        <w:t xml:space="preserve">. </w:t>
      </w:r>
      <w:r w:rsidRPr="00F54731">
        <w:rPr>
          <w:rFonts w:ascii="Times New Roman" w:hAnsi="Times New Roman"/>
          <w:sz w:val="24"/>
          <w:szCs w:val="28"/>
          <w:lang w:val="en-US"/>
        </w:rPr>
        <w:t>Scientific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and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practical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journal</w:t>
      </w:r>
      <w:r w:rsidRPr="00F54731">
        <w:rPr>
          <w:rFonts w:ascii="Times New Roman" w:hAnsi="Times New Roman"/>
          <w:sz w:val="24"/>
          <w:szCs w:val="28"/>
        </w:rPr>
        <w:t xml:space="preserve"> "</w:t>
      </w:r>
      <w:r w:rsidRPr="00F54731">
        <w:rPr>
          <w:rFonts w:ascii="Times New Roman" w:hAnsi="Times New Roman"/>
          <w:sz w:val="24"/>
          <w:szCs w:val="28"/>
          <w:lang w:val="en-US"/>
        </w:rPr>
        <w:t>Clinical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and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laboratory</w:t>
      </w:r>
      <w:r w:rsidRPr="00F54731"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  <w:lang w:val="en-US"/>
        </w:rPr>
        <w:t>consultation</w:t>
      </w:r>
      <w:r w:rsidRPr="00F54731">
        <w:rPr>
          <w:rFonts w:ascii="Times New Roman" w:hAnsi="Times New Roman"/>
          <w:sz w:val="24"/>
          <w:szCs w:val="28"/>
        </w:rPr>
        <w:t>"</w:t>
      </w:r>
      <w:r>
        <w:rPr>
          <w:rFonts w:ascii="Times New Roman" w:hAnsi="Times New Roman"/>
          <w:sz w:val="24"/>
          <w:szCs w:val="28"/>
        </w:rPr>
        <w:t xml:space="preserve"> </w:t>
      </w:r>
      <w:r w:rsidRPr="00F54731">
        <w:rPr>
          <w:rFonts w:ascii="Times New Roman" w:hAnsi="Times New Roman"/>
          <w:sz w:val="24"/>
          <w:szCs w:val="28"/>
        </w:rPr>
        <w:t>2012</w:t>
      </w:r>
      <w:proofErr w:type="gramStart"/>
      <w:r w:rsidRPr="00F54731">
        <w:rPr>
          <w:rFonts w:ascii="Times New Roman" w:hAnsi="Times New Roman"/>
          <w:sz w:val="24"/>
          <w:szCs w:val="28"/>
        </w:rPr>
        <w:t>;</w:t>
      </w:r>
      <w:proofErr w:type="gramEnd"/>
      <w:r w:rsidRPr="00F54731">
        <w:rPr>
          <w:rFonts w:ascii="Times New Roman" w:hAnsi="Times New Roman"/>
          <w:sz w:val="24"/>
          <w:szCs w:val="28"/>
        </w:rPr>
        <w:t xml:space="preserve"> 1(41): 47-52.</w:t>
      </w:r>
      <w:r>
        <w:rPr>
          <w:rFonts w:ascii="Times New Roman" w:hAnsi="Times New Roman"/>
          <w:sz w:val="24"/>
          <w:szCs w:val="28"/>
        </w:rPr>
        <w:t xml:space="preserve"> (</w:t>
      </w:r>
      <w:r w:rsidR="009A5709" w:rsidRPr="009A5709">
        <w:rPr>
          <w:rFonts w:ascii="Times New Roman" w:hAnsi="Times New Roman"/>
          <w:sz w:val="24"/>
          <w:szCs w:val="28"/>
        </w:rPr>
        <w:t>Вельков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В</w:t>
      </w:r>
      <w:r w:rsidR="009A5709" w:rsidRPr="00F54731">
        <w:rPr>
          <w:rFonts w:ascii="Times New Roman" w:hAnsi="Times New Roman"/>
          <w:sz w:val="24"/>
          <w:szCs w:val="28"/>
        </w:rPr>
        <w:t>.</w:t>
      </w:r>
      <w:r w:rsidR="009A5709" w:rsidRPr="009A5709">
        <w:rPr>
          <w:rFonts w:ascii="Times New Roman" w:hAnsi="Times New Roman"/>
          <w:sz w:val="24"/>
          <w:szCs w:val="28"/>
        </w:rPr>
        <w:t>В</w:t>
      </w:r>
      <w:r w:rsidR="009A5709" w:rsidRPr="00F54731">
        <w:rPr>
          <w:rFonts w:ascii="Times New Roman" w:hAnsi="Times New Roman"/>
          <w:sz w:val="24"/>
          <w:szCs w:val="28"/>
        </w:rPr>
        <w:t xml:space="preserve">. </w:t>
      </w:r>
      <w:r w:rsidR="009A5709" w:rsidRPr="009A5709">
        <w:rPr>
          <w:rFonts w:ascii="Times New Roman" w:hAnsi="Times New Roman"/>
          <w:sz w:val="24"/>
          <w:szCs w:val="28"/>
        </w:rPr>
        <w:t>Высокочувствительные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кардиальные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маркеры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и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A5709" w:rsidRPr="009A5709">
        <w:rPr>
          <w:rFonts w:ascii="Times New Roman" w:hAnsi="Times New Roman"/>
          <w:sz w:val="24"/>
          <w:szCs w:val="28"/>
        </w:rPr>
        <w:t>реклассификация</w:t>
      </w:r>
      <w:proofErr w:type="spellEnd"/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сердечно</w:t>
      </w:r>
      <w:r w:rsidR="009A5709" w:rsidRPr="00F54731">
        <w:rPr>
          <w:rFonts w:ascii="Times New Roman" w:hAnsi="Times New Roman"/>
          <w:sz w:val="24"/>
          <w:szCs w:val="28"/>
        </w:rPr>
        <w:t>-</w:t>
      </w:r>
      <w:r w:rsidR="009A5709" w:rsidRPr="009A5709">
        <w:rPr>
          <w:rFonts w:ascii="Times New Roman" w:hAnsi="Times New Roman"/>
          <w:sz w:val="24"/>
          <w:szCs w:val="28"/>
        </w:rPr>
        <w:t>сосудистых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рисков</w:t>
      </w:r>
      <w:r w:rsidR="009A5709" w:rsidRPr="00F54731">
        <w:rPr>
          <w:rFonts w:ascii="Times New Roman" w:hAnsi="Times New Roman"/>
          <w:sz w:val="24"/>
          <w:szCs w:val="28"/>
        </w:rPr>
        <w:t xml:space="preserve">. </w:t>
      </w:r>
      <w:r w:rsidR="009A5709" w:rsidRPr="009A5709">
        <w:rPr>
          <w:rFonts w:ascii="Times New Roman" w:hAnsi="Times New Roman"/>
          <w:sz w:val="24"/>
          <w:szCs w:val="28"/>
        </w:rPr>
        <w:t>Научно</w:t>
      </w:r>
      <w:r w:rsidR="009A5709" w:rsidRPr="00F54731">
        <w:rPr>
          <w:rFonts w:ascii="Times New Roman" w:hAnsi="Times New Roman"/>
          <w:sz w:val="24"/>
          <w:szCs w:val="28"/>
        </w:rPr>
        <w:t>-</w:t>
      </w:r>
      <w:r w:rsidR="009A5709" w:rsidRPr="009A5709">
        <w:rPr>
          <w:rFonts w:ascii="Times New Roman" w:hAnsi="Times New Roman"/>
          <w:sz w:val="24"/>
          <w:szCs w:val="28"/>
        </w:rPr>
        <w:t>практический</w:t>
      </w:r>
      <w:r w:rsidR="009A5709" w:rsidRPr="00F54731">
        <w:rPr>
          <w:rFonts w:ascii="Times New Roman" w:hAnsi="Times New Roman"/>
          <w:sz w:val="24"/>
          <w:szCs w:val="28"/>
        </w:rPr>
        <w:t xml:space="preserve"> </w:t>
      </w:r>
      <w:r w:rsidR="009A5709" w:rsidRPr="009A5709">
        <w:rPr>
          <w:rFonts w:ascii="Times New Roman" w:hAnsi="Times New Roman"/>
          <w:sz w:val="24"/>
          <w:szCs w:val="28"/>
        </w:rPr>
        <w:t>журнал</w:t>
      </w:r>
      <w:r w:rsidR="009A5709" w:rsidRPr="00F54731">
        <w:rPr>
          <w:rFonts w:ascii="Times New Roman" w:hAnsi="Times New Roman"/>
          <w:sz w:val="24"/>
          <w:szCs w:val="28"/>
        </w:rPr>
        <w:t xml:space="preserve"> «</w:t>
      </w:r>
      <w:r w:rsidR="00E81415">
        <w:rPr>
          <w:rFonts w:ascii="Times New Roman" w:hAnsi="Times New Roman"/>
          <w:sz w:val="24"/>
          <w:szCs w:val="28"/>
        </w:rPr>
        <w:t>Клинико</w:t>
      </w:r>
      <w:r w:rsidR="00E81415" w:rsidRPr="00F54731">
        <w:rPr>
          <w:rFonts w:ascii="Times New Roman" w:hAnsi="Times New Roman"/>
          <w:sz w:val="24"/>
          <w:szCs w:val="28"/>
        </w:rPr>
        <w:t>-</w:t>
      </w:r>
      <w:r w:rsidR="00E81415">
        <w:rPr>
          <w:rFonts w:ascii="Times New Roman" w:hAnsi="Times New Roman"/>
          <w:sz w:val="24"/>
          <w:szCs w:val="28"/>
        </w:rPr>
        <w:t>лабораторный</w:t>
      </w:r>
      <w:r w:rsidR="00E81415" w:rsidRPr="00F54731">
        <w:rPr>
          <w:rFonts w:ascii="Times New Roman" w:hAnsi="Times New Roman"/>
          <w:sz w:val="24"/>
          <w:szCs w:val="28"/>
        </w:rPr>
        <w:t xml:space="preserve"> </w:t>
      </w:r>
      <w:r w:rsidR="00E81415">
        <w:rPr>
          <w:rFonts w:ascii="Times New Roman" w:hAnsi="Times New Roman"/>
          <w:sz w:val="24"/>
          <w:szCs w:val="28"/>
        </w:rPr>
        <w:t>консилиум</w:t>
      </w:r>
      <w:r w:rsidR="00E81415" w:rsidRPr="00F54731">
        <w:rPr>
          <w:rFonts w:ascii="Times New Roman" w:hAnsi="Times New Roman"/>
          <w:sz w:val="24"/>
          <w:szCs w:val="28"/>
        </w:rPr>
        <w:t>»</w:t>
      </w:r>
      <w:r w:rsidR="009A5709" w:rsidRPr="00F54731">
        <w:rPr>
          <w:rFonts w:ascii="Times New Roman" w:hAnsi="Times New Roman"/>
          <w:sz w:val="24"/>
          <w:szCs w:val="28"/>
        </w:rPr>
        <w:t xml:space="preserve"> 2012</w:t>
      </w:r>
      <w:r w:rsidR="00E81415" w:rsidRPr="00F54731">
        <w:rPr>
          <w:rFonts w:ascii="Times New Roman" w:hAnsi="Times New Roman"/>
          <w:sz w:val="24"/>
          <w:szCs w:val="28"/>
        </w:rPr>
        <w:t>; 1(41): 47-52</w:t>
      </w:r>
      <w:r>
        <w:rPr>
          <w:rFonts w:ascii="Times New Roman" w:hAnsi="Times New Roman"/>
          <w:sz w:val="24"/>
          <w:szCs w:val="28"/>
        </w:rPr>
        <w:t>)</w:t>
      </w:r>
      <w:r w:rsidR="00E81415" w:rsidRPr="00F54731">
        <w:rPr>
          <w:rFonts w:ascii="Times New Roman" w:hAnsi="Times New Roman"/>
          <w:sz w:val="24"/>
          <w:szCs w:val="28"/>
        </w:rPr>
        <w:t>.</w:t>
      </w:r>
    </w:p>
    <w:p w:rsidR="00C45520" w:rsidRPr="00F80B21" w:rsidRDefault="00C45520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C45520">
        <w:rPr>
          <w:rFonts w:ascii="Times New Roman" w:hAnsi="Times New Roman"/>
          <w:sz w:val="24"/>
          <w:szCs w:val="28"/>
          <w:lang w:val="en-US"/>
        </w:rPr>
        <w:t>Eleid</w:t>
      </w:r>
      <w:proofErr w:type="spellEnd"/>
      <w:r w:rsidRPr="00C45520">
        <w:rPr>
          <w:rFonts w:ascii="Times New Roman" w:hAnsi="Times New Roman"/>
          <w:sz w:val="24"/>
          <w:szCs w:val="28"/>
          <w:lang w:val="en-US"/>
        </w:rPr>
        <w:t xml:space="preserve"> M.F., Lester S.J., </w:t>
      </w:r>
      <w:proofErr w:type="spellStart"/>
      <w:r w:rsidRPr="00C45520">
        <w:rPr>
          <w:rFonts w:ascii="Times New Roman" w:hAnsi="Times New Roman"/>
          <w:sz w:val="24"/>
          <w:szCs w:val="28"/>
          <w:lang w:val="en-US"/>
        </w:rPr>
        <w:t>Wiedenbeck</w:t>
      </w:r>
      <w:proofErr w:type="spellEnd"/>
      <w:r w:rsidRPr="00C45520">
        <w:rPr>
          <w:rFonts w:ascii="Times New Roman" w:hAnsi="Times New Roman"/>
          <w:sz w:val="24"/>
          <w:szCs w:val="28"/>
          <w:lang w:val="en-US"/>
        </w:rPr>
        <w:t xml:space="preserve"> T.L.</w:t>
      </w:r>
      <w:r w:rsidR="00D93E44" w:rsidRPr="006363B4">
        <w:rPr>
          <w:lang w:val="en-US"/>
        </w:rPr>
        <w:t xml:space="preserve"> </w:t>
      </w:r>
      <w:r w:rsidR="00D93E44" w:rsidRPr="00D93E44">
        <w:rPr>
          <w:rFonts w:ascii="Times New Roman" w:hAnsi="Times New Roman"/>
          <w:sz w:val="24"/>
          <w:szCs w:val="28"/>
          <w:lang w:val="en-US"/>
        </w:rPr>
        <w:t>et al</w:t>
      </w:r>
      <w:r w:rsidRPr="00C45520">
        <w:rPr>
          <w:rFonts w:ascii="Times New Roman" w:hAnsi="Times New Roman"/>
          <w:sz w:val="24"/>
          <w:szCs w:val="28"/>
          <w:lang w:val="en-US"/>
        </w:rPr>
        <w:t>. Carotid Ultrasound Identifies High Risk Subclinical Atherosclerosis in Adults with Low Framingham Risk Scores. Journal of the American Society of Echocardiography</w:t>
      </w:r>
      <w:r w:rsidR="006363B4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45520">
        <w:rPr>
          <w:rFonts w:ascii="Times New Roman" w:hAnsi="Times New Roman"/>
          <w:sz w:val="24"/>
          <w:szCs w:val="28"/>
          <w:lang w:val="en-US"/>
        </w:rPr>
        <w:t>2010</w:t>
      </w:r>
      <w:r w:rsidR="006363B4" w:rsidRPr="00F80B21">
        <w:rPr>
          <w:rFonts w:ascii="Times New Roman" w:hAnsi="Times New Roman"/>
          <w:sz w:val="24"/>
          <w:szCs w:val="28"/>
          <w:lang w:val="en-US"/>
        </w:rPr>
        <w:t xml:space="preserve">; </w:t>
      </w:r>
      <w:r w:rsidRPr="00C45520">
        <w:rPr>
          <w:rFonts w:ascii="Times New Roman" w:hAnsi="Times New Roman"/>
          <w:sz w:val="24"/>
          <w:szCs w:val="28"/>
          <w:lang w:val="en-US"/>
        </w:rPr>
        <w:t xml:space="preserve">23. </w:t>
      </w:r>
      <w:proofErr w:type="gramStart"/>
      <w:r w:rsidRPr="00C45520">
        <w:rPr>
          <w:rFonts w:ascii="Times New Roman" w:hAnsi="Times New Roman"/>
          <w:sz w:val="24"/>
          <w:szCs w:val="28"/>
          <w:lang w:val="en-US"/>
        </w:rPr>
        <w:t>8</w:t>
      </w:r>
      <w:proofErr w:type="gramEnd"/>
      <w:r w:rsidRPr="00F80B21">
        <w:rPr>
          <w:rFonts w:ascii="Times New Roman" w:hAnsi="Times New Roman"/>
          <w:sz w:val="24"/>
          <w:szCs w:val="28"/>
          <w:lang w:val="en-US"/>
        </w:rPr>
        <w:t>: 802–808.</w:t>
      </w:r>
    </w:p>
    <w:p w:rsidR="001F5510" w:rsidRDefault="001F5510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F5510">
        <w:rPr>
          <w:rFonts w:ascii="Times New Roman" w:hAnsi="Times New Roman"/>
          <w:sz w:val="24"/>
          <w:szCs w:val="28"/>
          <w:lang w:val="en-US"/>
        </w:rPr>
        <w:t>Iacobellis</w:t>
      </w:r>
      <w:proofErr w:type="spellEnd"/>
      <w:r w:rsidRPr="001F5510">
        <w:rPr>
          <w:rFonts w:ascii="Times New Roman" w:hAnsi="Times New Roman"/>
          <w:sz w:val="24"/>
          <w:szCs w:val="28"/>
          <w:lang w:val="en-US"/>
        </w:rPr>
        <w:t xml:space="preserve"> G. Relation of </w:t>
      </w:r>
      <w:proofErr w:type="spellStart"/>
      <w:r w:rsidRPr="001F5510">
        <w:rPr>
          <w:rFonts w:ascii="Times New Roman" w:hAnsi="Times New Roman"/>
          <w:sz w:val="24"/>
          <w:szCs w:val="28"/>
          <w:lang w:val="en-US"/>
        </w:rPr>
        <w:t>epicardial</w:t>
      </w:r>
      <w:proofErr w:type="spellEnd"/>
      <w:r w:rsidRPr="001F5510">
        <w:rPr>
          <w:rFonts w:ascii="Times New Roman" w:hAnsi="Times New Roman"/>
          <w:sz w:val="24"/>
          <w:szCs w:val="28"/>
          <w:lang w:val="en-US"/>
        </w:rPr>
        <w:t xml:space="preserve"> fat thickness to right ventricular cavity size in obese subjects. </w:t>
      </w:r>
      <w:proofErr w:type="spellStart"/>
      <w:r w:rsidRPr="001F5510">
        <w:rPr>
          <w:rFonts w:ascii="Times New Roman" w:hAnsi="Times New Roman"/>
          <w:sz w:val="24"/>
          <w:szCs w:val="28"/>
        </w:rPr>
        <w:t>Am</w:t>
      </w:r>
      <w:proofErr w:type="spellEnd"/>
      <w:r w:rsidRPr="001F5510">
        <w:rPr>
          <w:rFonts w:ascii="Times New Roman" w:hAnsi="Times New Roman"/>
          <w:sz w:val="24"/>
          <w:szCs w:val="28"/>
        </w:rPr>
        <w:t xml:space="preserve"> J </w:t>
      </w:r>
      <w:proofErr w:type="spellStart"/>
      <w:r w:rsidRPr="001F5510">
        <w:rPr>
          <w:rFonts w:ascii="Times New Roman" w:hAnsi="Times New Roman"/>
          <w:sz w:val="24"/>
          <w:szCs w:val="28"/>
        </w:rPr>
        <w:t>Cardiol</w:t>
      </w:r>
      <w:proofErr w:type="spellEnd"/>
      <w:r w:rsidRPr="001F5510">
        <w:rPr>
          <w:rFonts w:ascii="Times New Roman" w:hAnsi="Times New Roman"/>
          <w:sz w:val="24"/>
          <w:szCs w:val="28"/>
        </w:rPr>
        <w:t>.  2009</w:t>
      </w:r>
      <w:r w:rsidR="00A673AD">
        <w:rPr>
          <w:rFonts w:ascii="Times New Roman" w:hAnsi="Times New Roman"/>
          <w:sz w:val="24"/>
          <w:szCs w:val="28"/>
        </w:rPr>
        <w:t>;</w:t>
      </w:r>
      <w:r w:rsidRPr="001F5510">
        <w:rPr>
          <w:rFonts w:ascii="Times New Roman" w:hAnsi="Times New Roman"/>
          <w:sz w:val="24"/>
          <w:szCs w:val="28"/>
        </w:rPr>
        <w:t xml:space="preserve"> 104.</w:t>
      </w:r>
      <w:r w:rsidR="00A673AD">
        <w:rPr>
          <w:rFonts w:ascii="Times New Roman" w:hAnsi="Times New Roman"/>
          <w:sz w:val="24"/>
          <w:szCs w:val="28"/>
        </w:rPr>
        <w:t xml:space="preserve"> </w:t>
      </w:r>
      <w:r w:rsidRPr="001F5510">
        <w:rPr>
          <w:rFonts w:ascii="Times New Roman" w:hAnsi="Times New Roman"/>
          <w:sz w:val="24"/>
          <w:szCs w:val="28"/>
        </w:rPr>
        <w:t>11</w:t>
      </w:r>
      <w:r w:rsidR="00A673AD">
        <w:rPr>
          <w:rFonts w:ascii="Times New Roman" w:hAnsi="Times New Roman"/>
          <w:sz w:val="24"/>
          <w:szCs w:val="28"/>
        </w:rPr>
        <w:t xml:space="preserve">: </w:t>
      </w:r>
      <w:r w:rsidRPr="001F5510">
        <w:rPr>
          <w:rFonts w:ascii="Times New Roman" w:hAnsi="Times New Roman"/>
          <w:sz w:val="24"/>
          <w:szCs w:val="28"/>
        </w:rPr>
        <w:t>601-</w:t>
      </w:r>
      <w:r w:rsidR="00D677C2">
        <w:rPr>
          <w:rFonts w:ascii="Times New Roman" w:hAnsi="Times New Roman"/>
          <w:sz w:val="24"/>
          <w:szCs w:val="28"/>
        </w:rPr>
        <w:t>60</w:t>
      </w:r>
      <w:r w:rsidRPr="001F5510">
        <w:rPr>
          <w:rFonts w:ascii="Times New Roman" w:hAnsi="Times New Roman"/>
          <w:sz w:val="24"/>
          <w:szCs w:val="28"/>
        </w:rPr>
        <w:t>2.</w:t>
      </w:r>
    </w:p>
    <w:p w:rsidR="00BE6C5A" w:rsidRDefault="00BE6C5A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BE6C5A">
        <w:rPr>
          <w:rFonts w:ascii="Times New Roman" w:hAnsi="Times New Roman"/>
          <w:sz w:val="24"/>
          <w:szCs w:val="28"/>
          <w:lang w:val="en-US"/>
        </w:rPr>
        <w:lastRenderedPageBreak/>
        <w:t>Huang G., Wang D., Zeb I.</w:t>
      </w:r>
      <w:r w:rsidR="00DB1F51" w:rsidRPr="00DB1F51">
        <w:rPr>
          <w:lang w:val="en-US"/>
        </w:rPr>
        <w:t xml:space="preserve"> </w:t>
      </w:r>
      <w:r w:rsidR="00DB1F51" w:rsidRPr="00DB1F51">
        <w:rPr>
          <w:rFonts w:ascii="Times New Roman" w:hAnsi="Times New Roman"/>
          <w:sz w:val="24"/>
          <w:szCs w:val="28"/>
          <w:lang w:val="en-US"/>
        </w:rPr>
        <w:t>et al</w:t>
      </w:r>
      <w:r w:rsidRPr="00BE6C5A">
        <w:rPr>
          <w:rFonts w:ascii="Times New Roman" w:hAnsi="Times New Roman"/>
          <w:sz w:val="24"/>
          <w:szCs w:val="28"/>
          <w:lang w:val="en-US"/>
        </w:rPr>
        <w:t xml:space="preserve">. Intra-thoracic fat, </w:t>
      </w:r>
      <w:proofErr w:type="spellStart"/>
      <w:r w:rsidRPr="00BE6C5A">
        <w:rPr>
          <w:rFonts w:ascii="Times New Roman" w:hAnsi="Times New Roman"/>
          <w:sz w:val="24"/>
          <w:szCs w:val="28"/>
          <w:lang w:val="en-US"/>
        </w:rPr>
        <w:t>cardiometabolic</w:t>
      </w:r>
      <w:proofErr w:type="spellEnd"/>
      <w:r w:rsidRPr="00BE6C5A">
        <w:rPr>
          <w:rFonts w:ascii="Times New Roman" w:hAnsi="Times New Roman"/>
          <w:sz w:val="24"/>
          <w:szCs w:val="28"/>
          <w:lang w:val="en-US"/>
        </w:rPr>
        <w:t xml:space="preserve"> risk factors, and subclinical cardiovascular disease in healthy, recently menopausal women screened for the Kronos Early Estrogen Prevention Study (KEEPS). </w:t>
      </w:r>
      <w:r w:rsidRPr="0027063D">
        <w:rPr>
          <w:rFonts w:ascii="Times New Roman" w:hAnsi="Times New Roman"/>
          <w:sz w:val="24"/>
          <w:szCs w:val="28"/>
          <w:lang w:val="en-US"/>
        </w:rPr>
        <w:t>Atherosclerosis 2012</w:t>
      </w:r>
      <w:r w:rsidR="00DB1F51">
        <w:rPr>
          <w:rFonts w:ascii="Times New Roman" w:hAnsi="Times New Roman"/>
          <w:sz w:val="24"/>
          <w:szCs w:val="28"/>
        </w:rPr>
        <w:t>;</w:t>
      </w:r>
      <w:r w:rsidRPr="0027063D">
        <w:rPr>
          <w:rFonts w:ascii="Times New Roman" w:hAnsi="Times New Roman"/>
          <w:sz w:val="24"/>
          <w:szCs w:val="28"/>
          <w:lang w:val="en-US"/>
        </w:rPr>
        <w:t xml:space="preserve"> 221(1): 198-205.</w:t>
      </w:r>
    </w:p>
    <w:p w:rsidR="00CB52A5" w:rsidRPr="00CB52A5" w:rsidRDefault="00CB52A5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CB52A5">
        <w:rPr>
          <w:rFonts w:ascii="Times New Roman" w:hAnsi="Times New Roman"/>
          <w:sz w:val="24"/>
          <w:szCs w:val="28"/>
          <w:lang w:val="en-US"/>
        </w:rPr>
        <w:t>C</w:t>
      </w:r>
      <w:r w:rsidR="0047706F">
        <w:rPr>
          <w:rFonts w:ascii="Times New Roman" w:hAnsi="Times New Roman"/>
          <w:sz w:val="24"/>
          <w:szCs w:val="28"/>
          <w:lang w:val="en-US"/>
        </w:rPr>
        <w:t>akir</w:t>
      </w:r>
      <w:proofErr w:type="spellEnd"/>
      <w:r w:rsidR="0047706F">
        <w:rPr>
          <w:rFonts w:ascii="Times New Roman" w:hAnsi="Times New Roman"/>
          <w:sz w:val="24"/>
          <w:szCs w:val="28"/>
          <w:lang w:val="en-US"/>
        </w:rPr>
        <w:t xml:space="preserve"> E., </w:t>
      </w:r>
      <w:proofErr w:type="spellStart"/>
      <w:r w:rsidR="0047706F">
        <w:rPr>
          <w:rFonts w:ascii="Times New Roman" w:hAnsi="Times New Roman"/>
          <w:sz w:val="24"/>
          <w:szCs w:val="28"/>
          <w:lang w:val="en-US"/>
        </w:rPr>
        <w:t>Doğan</w:t>
      </w:r>
      <w:proofErr w:type="spellEnd"/>
      <w:r w:rsidR="0047706F">
        <w:rPr>
          <w:rFonts w:ascii="Times New Roman" w:hAnsi="Times New Roman"/>
          <w:sz w:val="24"/>
          <w:szCs w:val="28"/>
          <w:lang w:val="en-US"/>
        </w:rPr>
        <w:t xml:space="preserve"> M., </w:t>
      </w:r>
      <w:proofErr w:type="spellStart"/>
      <w:r w:rsidR="0047706F">
        <w:rPr>
          <w:rFonts w:ascii="Times New Roman" w:hAnsi="Times New Roman"/>
          <w:sz w:val="24"/>
          <w:szCs w:val="28"/>
          <w:lang w:val="en-US"/>
        </w:rPr>
        <w:t>Topaloglu</w:t>
      </w:r>
      <w:proofErr w:type="spellEnd"/>
      <w:r w:rsidR="0047706F">
        <w:rPr>
          <w:rFonts w:ascii="Times New Roman" w:hAnsi="Times New Roman"/>
          <w:sz w:val="24"/>
          <w:szCs w:val="28"/>
          <w:lang w:val="en-US"/>
        </w:rPr>
        <w:t xml:space="preserve"> O.</w:t>
      </w:r>
      <w:r w:rsidR="0047706F" w:rsidRPr="0047706F">
        <w:rPr>
          <w:lang w:val="en-US"/>
        </w:rPr>
        <w:t xml:space="preserve"> </w:t>
      </w:r>
      <w:r w:rsidR="0047706F" w:rsidRPr="0047706F">
        <w:rPr>
          <w:rFonts w:ascii="Times New Roman" w:hAnsi="Times New Roman"/>
          <w:sz w:val="24"/>
          <w:szCs w:val="28"/>
          <w:lang w:val="en-US"/>
        </w:rPr>
        <w:t>et al</w:t>
      </w:r>
      <w:r w:rsidRPr="00CB52A5">
        <w:rPr>
          <w:rFonts w:ascii="Times New Roman" w:hAnsi="Times New Roman"/>
          <w:sz w:val="24"/>
          <w:szCs w:val="28"/>
          <w:lang w:val="en-US"/>
        </w:rPr>
        <w:t xml:space="preserve">. Subclinical atherosclerosis and </w:t>
      </w:r>
      <w:proofErr w:type="spellStart"/>
      <w:r w:rsidRPr="00CB52A5">
        <w:rPr>
          <w:rFonts w:ascii="Times New Roman" w:hAnsi="Times New Roman"/>
          <w:sz w:val="24"/>
          <w:szCs w:val="28"/>
          <w:lang w:val="en-US"/>
        </w:rPr>
        <w:t>yperandrogenemia</w:t>
      </w:r>
      <w:proofErr w:type="spellEnd"/>
      <w:r w:rsidRPr="00CB52A5">
        <w:rPr>
          <w:rFonts w:ascii="Times New Roman" w:hAnsi="Times New Roman"/>
          <w:sz w:val="24"/>
          <w:szCs w:val="28"/>
          <w:lang w:val="en-US"/>
        </w:rPr>
        <w:t xml:space="preserve"> are independent risk factors for increased </w:t>
      </w:r>
      <w:proofErr w:type="spellStart"/>
      <w:r w:rsidRPr="00CB52A5">
        <w:rPr>
          <w:rFonts w:ascii="Times New Roman" w:hAnsi="Times New Roman"/>
          <w:sz w:val="24"/>
          <w:szCs w:val="28"/>
          <w:lang w:val="en-US"/>
        </w:rPr>
        <w:t>epicardial</w:t>
      </w:r>
      <w:proofErr w:type="spellEnd"/>
      <w:r w:rsidRPr="00CB52A5">
        <w:rPr>
          <w:rFonts w:ascii="Times New Roman" w:hAnsi="Times New Roman"/>
          <w:sz w:val="24"/>
          <w:szCs w:val="28"/>
          <w:lang w:val="en-US"/>
        </w:rPr>
        <w:t xml:space="preserve"> fat thickness in patients with PCOS and idiopathic hirsutism. Atherosclerosis 201</w:t>
      </w:r>
      <w:r w:rsidR="00E2246F">
        <w:rPr>
          <w:rFonts w:ascii="Times New Roman" w:hAnsi="Times New Roman"/>
          <w:sz w:val="24"/>
          <w:szCs w:val="28"/>
        </w:rPr>
        <w:t>3</w:t>
      </w:r>
      <w:r w:rsidR="0047706F">
        <w:rPr>
          <w:rFonts w:ascii="Times New Roman" w:hAnsi="Times New Roman"/>
          <w:sz w:val="24"/>
          <w:szCs w:val="28"/>
        </w:rPr>
        <w:t xml:space="preserve">; </w:t>
      </w:r>
      <w:r w:rsidR="00E2246F" w:rsidRPr="00E2246F">
        <w:rPr>
          <w:rFonts w:ascii="Times New Roman" w:hAnsi="Times New Roman"/>
          <w:sz w:val="24"/>
          <w:szCs w:val="28"/>
        </w:rPr>
        <w:t>226(1):</w:t>
      </w:r>
      <w:r w:rsidR="00E2246F">
        <w:rPr>
          <w:rFonts w:ascii="Times New Roman" w:hAnsi="Times New Roman"/>
          <w:sz w:val="24"/>
          <w:szCs w:val="28"/>
        </w:rPr>
        <w:t xml:space="preserve"> </w:t>
      </w:r>
      <w:r w:rsidR="00E2246F" w:rsidRPr="00E2246F">
        <w:rPr>
          <w:rFonts w:ascii="Times New Roman" w:hAnsi="Times New Roman"/>
          <w:sz w:val="24"/>
          <w:szCs w:val="28"/>
        </w:rPr>
        <w:t>291-5</w:t>
      </w:r>
      <w:r w:rsidR="00E2246F">
        <w:rPr>
          <w:rFonts w:ascii="Times New Roman" w:hAnsi="Times New Roman"/>
          <w:sz w:val="24"/>
          <w:szCs w:val="28"/>
        </w:rPr>
        <w:t>.</w:t>
      </w:r>
    </w:p>
    <w:p w:rsidR="00957759" w:rsidRPr="00886BAE" w:rsidRDefault="001E6FEC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886BAE">
        <w:rPr>
          <w:rFonts w:ascii="Times New Roman" w:hAnsi="Times New Roman"/>
          <w:sz w:val="24"/>
          <w:szCs w:val="28"/>
          <w:lang w:val="en-US"/>
        </w:rPr>
        <w:t>Arabidze</w:t>
      </w:r>
      <w:proofErr w:type="spellEnd"/>
      <w:r w:rsidRPr="00886BAE">
        <w:rPr>
          <w:rFonts w:ascii="Times New Roman" w:hAnsi="Times New Roman"/>
          <w:sz w:val="24"/>
          <w:szCs w:val="28"/>
          <w:lang w:val="en-US"/>
        </w:rPr>
        <w:t xml:space="preserve"> G.G. Clinical immunology </w:t>
      </w:r>
      <w:r w:rsidR="00886BAE" w:rsidRPr="00886BAE">
        <w:rPr>
          <w:rFonts w:ascii="Times New Roman" w:hAnsi="Times New Roman"/>
          <w:sz w:val="24"/>
          <w:szCs w:val="28"/>
          <w:lang w:val="en-US"/>
        </w:rPr>
        <w:t xml:space="preserve">of </w:t>
      </w:r>
      <w:r w:rsidRPr="00886BAE">
        <w:rPr>
          <w:rFonts w:ascii="Times New Roman" w:hAnsi="Times New Roman"/>
          <w:sz w:val="24"/>
          <w:szCs w:val="28"/>
          <w:lang w:val="en-US"/>
        </w:rPr>
        <w:t xml:space="preserve">atherosclerosis from theory to practice. Journal of Atherosclerosis and dyslipidemia </w:t>
      </w:r>
      <w:r w:rsidR="00886BAE" w:rsidRPr="00886BAE">
        <w:rPr>
          <w:rFonts w:ascii="Times New Roman" w:hAnsi="Times New Roman"/>
          <w:sz w:val="24"/>
          <w:szCs w:val="28"/>
          <w:lang w:val="en-US"/>
        </w:rPr>
        <w:t>2013</w:t>
      </w:r>
      <w:proofErr w:type="gramStart"/>
      <w:r w:rsidR="00886BAE" w:rsidRPr="00886BAE">
        <w:rPr>
          <w:rFonts w:ascii="Times New Roman" w:hAnsi="Times New Roman"/>
          <w:sz w:val="24"/>
          <w:szCs w:val="28"/>
          <w:lang w:val="en-US"/>
        </w:rPr>
        <w:t>;</w:t>
      </w:r>
      <w:proofErr w:type="gramEnd"/>
      <w:r w:rsidR="00886BAE" w:rsidRPr="00886BAE">
        <w:rPr>
          <w:rFonts w:ascii="Times New Roman" w:hAnsi="Times New Roman"/>
          <w:sz w:val="24"/>
          <w:szCs w:val="28"/>
          <w:lang w:val="en-US"/>
        </w:rPr>
        <w:t xml:space="preserve"> 1 (10): 4-19. </w:t>
      </w:r>
      <w:r w:rsidR="00886BAE">
        <w:rPr>
          <w:rFonts w:ascii="Times New Roman" w:hAnsi="Times New Roman"/>
          <w:sz w:val="24"/>
          <w:szCs w:val="28"/>
        </w:rPr>
        <w:t>(</w:t>
      </w:r>
      <w:r w:rsidR="00957759" w:rsidRPr="00886BAE">
        <w:rPr>
          <w:rFonts w:ascii="Times New Roman" w:hAnsi="Times New Roman"/>
          <w:sz w:val="24"/>
          <w:szCs w:val="28"/>
        </w:rPr>
        <w:t>Арабидзе Г.Г</w:t>
      </w:r>
      <w:r w:rsidR="00E81415" w:rsidRPr="00886BAE">
        <w:rPr>
          <w:rFonts w:ascii="Times New Roman" w:hAnsi="Times New Roman"/>
          <w:sz w:val="24"/>
          <w:szCs w:val="28"/>
        </w:rPr>
        <w:t>.</w:t>
      </w:r>
      <w:r w:rsidR="00632D9C" w:rsidRPr="00886BAE">
        <w:rPr>
          <w:rFonts w:ascii="Times New Roman" w:hAnsi="Times New Roman"/>
          <w:sz w:val="24"/>
          <w:szCs w:val="28"/>
        </w:rPr>
        <w:t xml:space="preserve"> </w:t>
      </w:r>
      <w:r w:rsidR="00957759" w:rsidRPr="00886BAE">
        <w:rPr>
          <w:rFonts w:ascii="Times New Roman" w:hAnsi="Times New Roman"/>
          <w:sz w:val="24"/>
          <w:szCs w:val="28"/>
        </w:rPr>
        <w:t>Клиническая иммунология атеросклероза от теории к практике. Журнал</w:t>
      </w:r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57759" w:rsidRPr="00886BAE">
        <w:rPr>
          <w:rFonts w:ascii="Times New Roman" w:hAnsi="Times New Roman"/>
          <w:sz w:val="24"/>
          <w:szCs w:val="28"/>
        </w:rPr>
        <w:t>Атеросклероз</w:t>
      </w:r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57759" w:rsidRPr="00886BAE">
        <w:rPr>
          <w:rFonts w:ascii="Times New Roman" w:hAnsi="Times New Roman"/>
          <w:sz w:val="24"/>
          <w:szCs w:val="28"/>
        </w:rPr>
        <w:t>и</w:t>
      </w:r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957759" w:rsidRPr="00886BAE">
        <w:rPr>
          <w:rFonts w:ascii="Times New Roman" w:hAnsi="Times New Roman"/>
          <w:sz w:val="24"/>
          <w:szCs w:val="28"/>
        </w:rPr>
        <w:t>дислипидемии</w:t>
      </w:r>
      <w:proofErr w:type="spellEnd"/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 2013</w:t>
      </w:r>
      <w:r w:rsidR="0083443F" w:rsidRPr="00886BAE">
        <w:rPr>
          <w:rFonts w:ascii="Times New Roman" w:hAnsi="Times New Roman"/>
          <w:sz w:val="24"/>
          <w:szCs w:val="28"/>
          <w:lang w:val="en-US"/>
        </w:rPr>
        <w:t>;</w:t>
      </w:r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 1 (10)</w:t>
      </w:r>
      <w:r w:rsidR="0083443F" w:rsidRPr="00886BAE">
        <w:rPr>
          <w:rFonts w:ascii="Times New Roman" w:hAnsi="Times New Roman"/>
          <w:sz w:val="24"/>
          <w:szCs w:val="28"/>
          <w:lang w:val="en-US"/>
        </w:rPr>
        <w:t>: 4-19</w:t>
      </w:r>
      <w:r w:rsidR="00886BAE">
        <w:rPr>
          <w:rFonts w:ascii="Times New Roman" w:hAnsi="Times New Roman"/>
          <w:sz w:val="24"/>
          <w:szCs w:val="28"/>
        </w:rPr>
        <w:t>)</w:t>
      </w:r>
      <w:r w:rsidR="00957759" w:rsidRPr="00886BAE">
        <w:rPr>
          <w:rFonts w:ascii="Times New Roman" w:hAnsi="Times New Roman"/>
          <w:sz w:val="24"/>
          <w:szCs w:val="28"/>
          <w:lang w:val="en-US"/>
        </w:rPr>
        <w:t xml:space="preserve">. </w:t>
      </w:r>
    </w:p>
    <w:p w:rsidR="00957759" w:rsidRPr="00D73551" w:rsidRDefault="00D73551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D73551">
        <w:rPr>
          <w:rFonts w:ascii="Times New Roman" w:hAnsi="Times New Roman"/>
          <w:sz w:val="24"/>
          <w:szCs w:val="28"/>
          <w:lang w:val="en-US"/>
        </w:rPr>
        <w:t xml:space="preserve">Veljkov V.V. C-reactive protein: new opportunities for laboratory diagnostics. </w:t>
      </w:r>
      <w:proofErr w:type="spellStart"/>
      <w:r w:rsidRPr="00D73551">
        <w:rPr>
          <w:rFonts w:ascii="Times New Roman" w:hAnsi="Times New Roman"/>
          <w:sz w:val="24"/>
          <w:szCs w:val="28"/>
          <w:lang w:val="en-US"/>
        </w:rPr>
        <w:t>Pushchino</w:t>
      </w:r>
      <w:proofErr w:type="spellEnd"/>
      <w:r w:rsidRPr="00D73551">
        <w:rPr>
          <w:rFonts w:ascii="Times New Roman" w:hAnsi="Times New Roman"/>
          <w:sz w:val="24"/>
          <w:szCs w:val="28"/>
        </w:rPr>
        <w:t>:  "</w:t>
      </w:r>
      <w:r w:rsidRPr="00D73551">
        <w:rPr>
          <w:rFonts w:ascii="Times New Roman" w:hAnsi="Times New Roman"/>
          <w:sz w:val="24"/>
          <w:szCs w:val="28"/>
          <w:lang w:val="en-US"/>
        </w:rPr>
        <w:t>Deacon</w:t>
      </w:r>
      <w:r w:rsidRPr="00D73551">
        <w:rPr>
          <w:rFonts w:ascii="Times New Roman" w:hAnsi="Times New Roman"/>
          <w:sz w:val="24"/>
          <w:szCs w:val="28"/>
        </w:rPr>
        <w:t>"</w:t>
      </w:r>
      <w:r>
        <w:rPr>
          <w:rFonts w:ascii="Times New Roman" w:hAnsi="Times New Roman"/>
          <w:sz w:val="24"/>
          <w:szCs w:val="28"/>
        </w:rPr>
        <w:t xml:space="preserve"> </w:t>
      </w:r>
      <w:r w:rsidRPr="00D73551">
        <w:rPr>
          <w:rFonts w:ascii="Times New Roman" w:hAnsi="Times New Roman"/>
          <w:sz w:val="24"/>
          <w:szCs w:val="28"/>
        </w:rPr>
        <w:t>2010; 73с.</w:t>
      </w:r>
      <w:r>
        <w:rPr>
          <w:rFonts w:ascii="Times New Roman" w:hAnsi="Times New Roman"/>
          <w:sz w:val="24"/>
          <w:szCs w:val="28"/>
        </w:rPr>
        <w:t xml:space="preserve"> (</w:t>
      </w:r>
      <w:r w:rsidR="00957759">
        <w:rPr>
          <w:rFonts w:ascii="Times New Roman" w:hAnsi="Times New Roman"/>
          <w:sz w:val="24"/>
          <w:szCs w:val="28"/>
        </w:rPr>
        <w:t>Вельков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В</w:t>
      </w:r>
      <w:r w:rsidR="00957759" w:rsidRPr="00D73551">
        <w:rPr>
          <w:rFonts w:ascii="Times New Roman" w:hAnsi="Times New Roman"/>
          <w:sz w:val="24"/>
          <w:szCs w:val="28"/>
        </w:rPr>
        <w:t>.</w:t>
      </w:r>
      <w:r w:rsidR="00957759">
        <w:rPr>
          <w:rFonts w:ascii="Times New Roman" w:hAnsi="Times New Roman"/>
          <w:sz w:val="24"/>
          <w:szCs w:val="28"/>
        </w:rPr>
        <w:t>В</w:t>
      </w:r>
      <w:r w:rsidR="00957759" w:rsidRPr="00D73551">
        <w:rPr>
          <w:rFonts w:ascii="Times New Roman" w:hAnsi="Times New Roman"/>
          <w:sz w:val="24"/>
          <w:szCs w:val="28"/>
        </w:rPr>
        <w:t xml:space="preserve">. </w:t>
      </w:r>
      <w:r w:rsidR="00957759">
        <w:rPr>
          <w:rFonts w:ascii="Times New Roman" w:hAnsi="Times New Roman"/>
          <w:sz w:val="24"/>
          <w:szCs w:val="28"/>
        </w:rPr>
        <w:t>С</w:t>
      </w:r>
      <w:r w:rsidR="00957759" w:rsidRPr="00D73551">
        <w:rPr>
          <w:rFonts w:ascii="Times New Roman" w:hAnsi="Times New Roman"/>
          <w:sz w:val="24"/>
          <w:szCs w:val="28"/>
        </w:rPr>
        <w:t>-</w:t>
      </w:r>
      <w:r w:rsidR="00957759">
        <w:rPr>
          <w:rFonts w:ascii="Times New Roman" w:hAnsi="Times New Roman"/>
          <w:sz w:val="24"/>
          <w:szCs w:val="28"/>
        </w:rPr>
        <w:t>реактивный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белок</w:t>
      </w:r>
      <w:r w:rsidR="00957759" w:rsidRPr="00D73551">
        <w:rPr>
          <w:rFonts w:ascii="Times New Roman" w:hAnsi="Times New Roman"/>
          <w:sz w:val="24"/>
          <w:szCs w:val="28"/>
        </w:rPr>
        <w:t xml:space="preserve">: </w:t>
      </w:r>
      <w:r w:rsidR="00957759">
        <w:rPr>
          <w:rFonts w:ascii="Times New Roman" w:hAnsi="Times New Roman"/>
          <w:sz w:val="24"/>
          <w:szCs w:val="28"/>
        </w:rPr>
        <w:t>новые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возможности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для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лабораторной</w:t>
      </w:r>
      <w:r w:rsidR="00957759" w:rsidRPr="00D73551">
        <w:rPr>
          <w:rFonts w:ascii="Times New Roman" w:hAnsi="Times New Roman"/>
          <w:sz w:val="24"/>
          <w:szCs w:val="28"/>
        </w:rPr>
        <w:t xml:space="preserve"> </w:t>
      </w:r>
      <w:r w:rsidR="00957759">
        <w:rPr>
          <w:rFonts w:ascii="Times New Roman" w:hAnsi="Times New Roman"/>
          <w:sz w:val="24"/>
          <w:szCs w:val="28"/>
        </w:rPr>
        <w:t>диагностики</w:t>
      </w:r>
      <w:r w:rsidR="00957759" w:rsidRPr="00D73551">
        <w:rPr>
          <w:rFonts w:ascii="Times New Roman" w:hAnsi="Times New Roman"/>
          <w:sz w:val="24"/>
          <w:szCs w:val="28"/>
        </w:rPr>
        <w:t xml:space="preserve">. </w:t>
      </w:r>
      <w:r w:rsidR="008C7B3D">
        <w:rPr>
          <w:rFonts w:ascii="Times New Roman" w:hAnsi="Times New Roman"/>
          <w:sz w:val="24"/>
          <w:szCs w:val="28"/>
        </w:rPr>
        <w:t>Пущино</w:t>
      </w:r>
      <w:r w:rsidR="008C7B3D" w:rsidRPr="00D73551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8C7B3D">
        <w:rPr>
          <w:rFonts w:ascii="Times New Roman" w:hAnsi="Times New Roman"/>
          <w:sz w:val="24"/>
          <w:szCs w:val="28"/>
        </w:rPr>
        <w:t>ЗАО</w:t>
      </w:r>
      <w:r w:rsidR="008C7B3D" w:rsidRPr="00D73551">
        <w:rPr>
          <w:rFonts w:ascii="Times New Roman" w:hAnsi="Times New Roman"/>
          <w:sz w:val="24"/>
          <w:szCs w:val="28"/>
          <w:lang w:val="en-US"/>
        </w:rPr>
        <w:t xml:space="preserve"> «</w:t>
      </w:r>
      <w:r w:rsidR="008C7B3D">
        <w:rPr>
          <w:rFonts w:ascii="Times New Roman" w:hAnsi="Times New Roman"/>
          <w:sz w:val="24"/>
          <w:szCs w:val="28"/>
        </w:rPr>
        <w:t>Диакон</w:t>
      </w:r>
      <w:r w:rsidR="008C7B3D" w:rsidRPr="00D73551">
        <w:rPr>
          <w:rFonts w:ascii="Times New Roman" w:hAnsi="Times New Roman"/>
          <w:sz w:val="24"/>
          <w:szCs w:val="28"/>
          <w:lang w:val="en-US"/>
        </w:rPr>
        <w:t>» 2010; 73</w:t>
      </w:r>
      <w:r w:rsidR="008C7B3D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)</w:t>
      </w:r>
      <w:r w:rsidR="00957759" w:rsidRPr="00D73551">
        <w:rPr>
          <w:rFonts w:ascii="Times New Roman" w:hAnsi="Times New Roman"/>
          <w:sz w:val="24"/>
          <w:szCs w:val="28"/>
          <w:lang w:val="en-US"/>
        </w:rPr>
        <w:t>.</w:t>
      </w:r>
    </w:p>
    <w:p w:rsidR="002758FC" w:rsidRDefault="002758FC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2758FC">
        <w:rPr>
          <w:rFonts w:ascii="Times New Roman" w:hAnsi="Times New Roman"/>
          <w:sz w:val="24"/>
          <w:szCs w:val="28"/>
          <w:lang w:val="en-US"/>
        </w:rPr>
        <w:t>Dahlén</w:t>
      </w:r>
      <w:proofErr w:type="spellEnd"/>
      <w:r w:rsidRPr="002758FC">
        <w:rPr>
          <w:rFonts w:ascii="Times New Roman" w:hAnsi="Times New Roman"/>
          <w:sz w:val="24"/>
          <w:szCs w:val="28"/>
          <w:lang w:val="en-US"/>
        </w:rPr>
        <w:t xml:space="preserve"> E. Markers of subclinical atherosclerosis and arterial stiffness in type 2 diabetes. </w:t>
      </w:r>
      <w:r w:rsidRPr="00D73551">
        <w:rPr>
          <w:rFonts w:ascii="Times New Roman" w:hAnsi="Times New Roman"/>
          <w:sz w:val="24"/>
          <w:szCs w:val="28"/>
          <w:lang w:val="en-US"/>
        </w:rPr>
        <w:t xml:space="preserve">Linköping University </w:t>
      </w:r>
      <w:proofErr w:type="spellStart"/>
      <w:r w:rsidRPr="00D73551">
        <w:rPr>
          <w:rFonts w:ascii="Times New Roman" w:hAnsi="Times New Roman"/>
          <w:sz w:val="24"/>
          <w:szCs w:val="28"/>
          <w:lang w:val="en-US"/>
        </w:rPr>
        <w:t>Medi</w:t>
      </w:r>
      <w:r w:rsidRPr="002758FC">
        <w:rPr>
          <w:rFonts w:ascii="Times New Roman" w:hAnsi="Times New Roman"/>
          <w:sz w:val="24"/>
          <w:szCs w:val="28"/>
        </w:rPr>
        <w:t>cal</w:t>
      </w:r>
      <w:proofErr w:type="spellEnd"/>
      <w:r w:rsidRPr="002758F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758FC">
        <w:rPr>
          <w:rFonts w:ascii="Times New Roman" w:hAnsi="Times New Roman"/>
          <w:sz w:val="24"/>
          <w:szCs w:val="28"/>
        </w:rPr>
        <w:t>Dissertations</w:t>
      </w:r>
      <w:proofErr w:type="spellEnd"/>
      <w:r w:rsidRPr="002758FC">
        <w:rPr>
          <w:rFonts w:ascii="Times New Roman" w:hAnsi="Times New Roman"/>
          <w:sz w:val="24"/>
          <w:szCs w:val="28"/>
        </w:rPr>
        <w:t xml:space="preserve"> 2011</w:t>
      </w:r>
      <w:r w:rsidR="00864250">
        <w:rPr>
          <w:rFonts w:ascii="Times New Roman" w:hAnsi="Times New Roman"/>
          <w:sz w:val="24"/>
          <w:szCs w:val="28"/>
        </w:rPr>
        <w:t>;</w:t>
      </w:r>
      <w:r w:rsidRPr="002758FC">
        <w:rPr>
          <w:rFonts w:ascii="Times New Roman" w:hAnsi="Times New Roman"/>
          <w:sz w:val="24"/>
          <w:szCs w:val="28"/>
        </w:rPr>
        <w:t xml:space="preserve"> № 1260. </w:t>
      </w:r>
    </w:p>
    <w:p w:rsidR="00BD1F63" w:rsidRDefault="00BD1F63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BD1F63">
        <w:rPr>
          <w:rFonts w:ascii="Times New Roman" w:hAnsi="Times New Roman"/>
          <w:sz w:val="24"/>
          <w:szCs w:val="28"/>
          <w:lang w:val="en-US"/>
        </w:rPr>
        <w:t>Nahas</w:t>
      </w:r>
      <w:proofErr w:type="spellEnd"/>
      <w:r w:rsidRPr="00BD1F63">
        <w:rPr>
          <w:rFonts w:ascii="Times New Roman" w:hAnsi="Times New Roman"/>
          <w:sz w:val="24"/>
          <w:szCs w:val="28"/>
          <w:lang w:val="en-US"/>
        </w:rPr>
        <w:t xml:space="preserve"> E.A., </w:t>
      </w:r>
      <w:proofErr w:type="spellStart"/>
      <w:r w:rsidRPr="00BD1F63">
        <w:rPr>
          <w:rFonts w:ascii="Times New Roman" w:hAnsi="Times New Roman"/>
          <w:sz w:val="24"/>
          <w:szCs w:val="28"/>
          <w:lang w:val="en-US"/>
        </w:rPr>
        <w:t>Nahas-Neto</w:t>
      </w:r>
      <w:proofErr w:type="spellEnd"/>
      <w:r w:rsidRPr="00BD1F63">
        <w:rPr>
          <w:rFonts w:ascii="Times New Roman" w:hAnsi="Times New Roman"/>
          <w:sz w:val="24"/>
          <w:szCs w:val="28"/>
          <w:lang w:val="en-US"/>
        </w:rPr>
        <w:t xml:space="preserve"> J., </w:t>
      </w:r>
      <w:proofErr w:type="spellStart"/>
      <w:r w:rsidRPr="00BD1F63">
        <w:rPr>
          <w:rFonts w:ascii="Times New Roman" w:hAnsi="Times New Roman"/>
          <w:sz w:val="24"/>
          <w:szCs w:val="28"/>
          <w:lang w:val="en-US"/>
        </w:rPr>
        <w:t>Orsatti</w:t>
      </w:r>
      <w:proofErr w:type="spellEnd"/>
      <w:r w:rsidRPr="00BD1F63">
        <w:rPr>
          <w:rFonts w:ascii="Times New Roman" w:hAnsi="Times New Roman"/>
          <w:sz w:val="24"/>
          <w:szCs w:val="28"/>
          <w:lang w:val="en-US"/>
        </w:rPr>
        <w:t xml:space="preserve"> C.L.</w:t>
      </w:r>
      <w:r w:rsidR="00160F6F" w:rsidRPr="00091E19">
        <w:rPr>
          <w:lang w:val="en-US"/>
        </w:rPr>
        <w:t xml:space="preserve"> </w:t>
      </w:r>
      <w:r w:rsidR="00160F6F" w:rsidRPr="00160F6F">
        <w:rPr>
          <w:rFonts w:ascii="Times New Roman" w:hAnsi="Times New Roman"/>
          <w:sz w:val="24"/>
          <w:szCs w:val="28"/>
          <w:lang w:val="en-US"/>
        </w:rPr>
        <w:t>et al</w:t>
      </w:r>
      <w:r w:rsidRPr="00BD1F63">
        <w:rPr>
          <w:rFonts w:ascii="Times New Roman" w:hAnsi="Times New Roman"/>
          <w:sz w:val="24"/>
          <w:szCs w:val="28"/>
          <w:lang w:val="en-US"/>
        </w:rPr>
        <w:t xml:space="preserve">. Evaluation of clinical and inflammatory markers of subclinical carotid atherosclerosis in postmenopausal women. </w:t>
      </w:r>
      <w:r w:rsidRPr="00160F6F">
        <w:rPr>
          <w:rFonts w:ascii="Times New Roman" w:hAnsi="Times New Roman"/>
          <w:sz w:val="24"/>
          <w:szCs w:val="28"/>
          <w:lang w:val="en-US"/>
        </w:rPr>
        <w:t>Menopause 2014</w:t>
      </w:r>
      <w:r w:rsidR="00091E19">
        <w:rPr>
          <w:rFonts w:ascii="Times New Roman" w:hAnsi="Times New Roman"/>
          <w:sz w:val="24"/>
          <w:szCs w:val="28"/>
        </w:rPr>
        <w:t>;</w:t>
      </w:r>
      <w:r w:rsidRPr="00160F6F">
        <w:rPr>
          <w:rFonts w:ascii="Times New Roman" w:hAnsi="Times New Roman"/>
          <w:sz w:val="24"/>
          <w:szCs w:val="28"/>
          <w:lang w:val="en-US"/>
        </w:rPr>
        <w:t xml:space="preserve"> 21(9): 982-989. </w:t>
      </w:r>
    </w:p>
    <w:p w:rsidR="00DA3982" w:rsidRDefault="00DA3982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DA3982">
        <w:rPr>
          <w:rFonts w:ascii="Times New Roman" w:hAnsi="Times New Roman"/>
          <w:sz w:val="24"/>
          <w:szCs w:val="28"/>
          <w:lang w:val="en-US"/>
        </w:rPr>
        <w:t>Kiguchi</w:t>
      </w:r>
      <w:proofErr w:type="spellEnd"/>
      <w:r w:rsidRPr="00DA3982">
        <w:rPr>
          <w:rFonts w:ascii="Times New Roman" w:hAnsi="Times New Roman"/>
          <w:sz w:val="24"/>
          <w:szCs w:val="28"/>
          <w:lang w:val="en-US"/>
        </w:rPr>
        <w:t xml:space="preserve"> N., Maeda T., Kobayashi Y.</w:t>
      </w:r>
      <w:r w:rsidR="00F22689" w:rsidRPr="00F22689">
        <w:rPr>
          <w:lang w:val="en-US"/>
        </w:rPr>
        <w:t xml:space="preserve"> </w:t>
      </w:r>
      <w:r w:rsidR="00F22689" w:rsidRPr="00F22689">
        <w:rPr>
          <w:rFonts w:ascii="Times New Roman" w:hAnsi="Times New Roman"/>
          <w:sz w:val="24"/>
          <w:szCs w:val="28"/>
          <w:lang w:val="en-US"/>
        </w:rPr>
        <w:t>et al</w:t>
      </w:r>
      <w:r w:rsidRPr="00DA3982">
        <w:rPr>
          <w:rFonts w:ascii="Times New Roman" w:hAnsi="Times New Roman"/>
          <w:sz w:val="24"/>
          <w:szCs w:val="28"/>
          <w:lang w:val="en-US"/>
        </w:rPr>
        <w:t xml:space="preserve">. Leptin enhances CC-chemokine ligand expression in cultured murine macrophages.  </w:t>
      </w:r>
      <w:proofErr w:type="spellStart"/>
      <w:r w:rsidRPr="00DA3982">
        <w:rPr>
          <w:rFonts w:ascii="Times New Roman" w:hAnsi="Times New Roman"/>
          <w:sz w:val="24"/>
          <w:szCs w:val="28"/>
          <w:lang w:val="en-US"/>
        </w:rPr>
        <w:t>Biochem</w:t>
      </w:r>
      <w:proofErr w:type="spellEnd"/>
      <w:r w:rsidRPr="00DA398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DA3982">
        <w:rPr>
          <w:rFonts w:ascii="Times New Roman" w:hAnsi="Times New Roman"/>
          <w:sz w:val="24"/>
          <w:szCs w:val="28"/>
          <w:lang w:val="en-US"/>
        </w:rPr>
        <w:t>Biophys</w:t>
      </w:r>
      <w:proofErr w:type="spellEnd"/>
      <w:r w:rsidRPr="00DA3982">
        <w:rPr>
          <w:rFonts w:ascii="Times New Roman" w:hAnsi="Times New Roman"/>
          <w:sz w:val="24"/>
          <w:szCs w:val="28"/>
          <w:lang w:val="en-US"/>
        </w:rPr>
        <w:t xml:space="preserve"> Res </w:t>
      </w:r>
      <w:proofErr w:type="spellStart"/>
      <w:r w:rsidRPr="00DA3982">
        <w:rPr>
          <w:rFonts w:ascii="Times New Roman" w:hAnsi="Times New Roman"/>
          <w:sz w:val="24"/>
          <w:szCs w:val="28"/>
          <w:lang w:val="en-US"/>
        </w:rPr>
        <w:t>Commun</w:t>
      </w:r>
      <w:proofErr w:type="spellEnd"/>
      <w:r w:rsidRPr="00DA3982">
        <w:rPr>
          <w:rFonts w:ascii="Times New Roman" w:hAnsi="Times New Roman"/>
          <w:sz w:val="24"/>
          <w:szCs w:val="28"/>
          <w:lang w:val="en-US"/>
        </w:rPr>
        <w:t>. 2009</w:t>
      </w:r>
      <w:r w:rsidR="002B55AF">
        <w:rPr>
          <w:rFonts w:ascii="Times New Roman" w:hAnsi="Times New Roman"/>
          <w:sz w:val="24"/>
          <w:szCs w:val="28"/>
        </w:rPr>
        <w:t xml:space="preserve">; </w:t>
      </w:r>
      <w:r w:rsidRPr="00DA3982">
        <w:rPr>
          <w:rFonts w:ascii="Times New Roman" w:hAnsi="Times New Roman"/>
          <w:sz w:val="24"/>
          <w:szCs w:val="28"/>
          <w:lang w:val="en-US"/>
        </w:rPr>
        <w:t>384: 311-315.</w:t>
      </w:r>
    </w:p>
    <w:p w:rsidR="00BA2502" w:rsidRDefault="00BA2502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BA2502">
        <w:rPr>
          <w:rFonts w:ascii="Times New Roman" w:hAnsi="Times New Roman"/>
          <w:sz w:val="24"/>
          <w:szCs w:val="28"/>
          <w:lang w:val="en-US"/>
        </w:rPr>
        <w:t xml:space="preserve">McMahon M., Skaggs B.J., </w:t>
      </w:r>
      <w:proofErr w:type="spellStart"/>
      <w:r w:rsidRPr="00BA2502">
        <w:rPr>
          <w:rFonts w:ascii="Times New Roman" w:hAnsi="Times New Roman"/>
          <w:sz w:val="24"/>
          <w:szCs w:val="28"/>
          <w:lang w:val="en-US"/>
        </w:rPr>
        <w:t>Sahakian</w:t>
      </w:r>
      <w:proofErr w:type="spellEnd"/>
      <w:r w:rsidRPr="00BA2502">
        <w:rPr>
          <w:rFonts w:ascii="Times New Roman" w:hAnsi="Times New Roman"/>
          <w:sz w:val="24"/>
          <w:szCs w:val="28"/>
          <w:lang w:val="en-US"/>
        </w:rPr>
        <w:t xml:space="preserve"> L.</w:t>
      </w:r>
      <w:r w:rsidR="00A51AF1" w:rsidRPr="00A51AF1">
        <w:rPr>
          <w:lang w:val="en-US"/>
        </w:rPr>
        <w:t xml:space="preserve"> </w:t>
      </w:r>
      <w:r w:rsidR="00A51AF1" w:rsidRPr="00A51AF1">
        <w:rPr>
          <w:rFonts w:ascii="Times New Roman" w:hAnsi="Times New Roman"/>
          <w:sz w:val="24"/>
          <w:szCs w:val="28"/>
          <w:lang w:val="en-US"/>
        </w:rPr>
        <w:t xml:space="preserve">et al. </w:t>
      </w:r>
      <w:r w:rsidRPr="00BA2502">
        <w:rPr>
          <w:rFonts w:ascii="Times New Roman" w:hAnsi="Times New Roman"/>
          <w:sz w:val="24"/>
          <w:szCs w:val="28"/>
          <w:lang w:val="en-US"/>
        </w:rPr>
        <w:t xml:space="preserve">High plasma leptin levels confer increased risk of atherosclerosis in women with systemic lupus erythematosus, and are associated with inflammatory </w:t>
      </w:r>
      <w:proofErr w:type="spellStart"/>
      <w:r w:rsidRPr="00BA2502">
        <w:rPr>
          <w:rFonts w:ascii="Times New Roman" w:hAnsi="Times New Roman"/>
          <w:sz w:val="24"/>
          <w:szCs w:val="28"/>
          <w:lang w:val="en-US"/>
        </w:rPr>
        <w:t>oxidised</w:t>
      </w:r>
      <w:proofErr w:type="spellEnd"/>
      <w:r w:rsidRPr="00BA2502">
        <w:rPr>
          <w:rFonts w:ascii="Times New Roman" w:hAnsi="Times New Roman"/>
          <w:sz w:val="24"/>
          <w:szCs w:val="28"/>
          <w:lang w:val="en-US"/>
        </w:rPr>
        <w:t xml:space="preserve"> lipids. Ann Rheum Dis. 2011</w:t>
      </w:r>
      <w:r w:rsidR="009B31B7" w:rsidRPr="00F80B21">
        <w:rPr>
          <w:rFonts w:ascii="Times New Roman" w:hAnsi="Times New Roman"/>
          <w:sz w:val="24"/>
          <w:szCs w:val="28"/>
          <w:lang w:val="en-US"/>
        </w:rPr>
        <w:t>;</w:t>
      </w:r>
      <w:r w:rsidRPr="00BA2502">
        <w:rPr>
          <w:rFonts w:ascii="Times New Roman" w:hAnsi="Times New Roman"/>
          <w:sz w:val="24"/>
          <w:szCs w:val="28"/>
          <w:lang w:val="en-US"/>
        </w:rPr>
        <w:t xml:space="preserve"> 70(9):</w:t>
      </w:r>
      <w:r w:rsidR="0000049B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BA2502">
        <w:rPr>
          <w:rFonts w:ascii="Times New Roman" w:hAnsi="Times New Roman"/>
          <w:sz w:val="24"/>
          <w:szCs w:val="28"/>
          <w:lang w:val="en-US"/>
        </w:rPr>
        <w:t xml:space="preserve">1619-1624. </w:t>
      </w:r>
    </w:p>
    <w:p w:rsidR="00AD018A" w:rsidRDefault="00AD018A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AD018A">
        <w:rPr>
          <w:rFonts w:ascii="Times New Roman" w:hAnsi="Times New Roman"/>
          <w:sz w:val="24"/>
          <w:szCs w:val="28"/>
          <w:lang w:val="en-US"/>
        </w:rPr>
        <w:t>Ingelsson</w:t>
      </w:r>
      <w:proofErr w:type="spellEnd"/>
      <w:r w:rsidRPr="00AD018A">
        <w:rPr>
          <w:rFonts w:ascii="Times New Roman" w:hAnsi="Times New Roman"/>
          <w:sz w:val="24"/>
          <w:szCs w:val="28"/>
          <w:lang w:val="en-US"/>
        </w:rPr>
        <w:t xml:space="preserve"> E., Martin G. Circulating Ghrelin, Leptin, and Soluble Leptin Receptor Concentrations and </w:t>
      </w:r>
      <w:proofErr w:type="spellStart"/>
      <w:r w:rsidRPr="00AD018A">
        <w:rPr>
          <w:rFonts w:ascii="Times New Roman" w:hAnsi="Times New Roman"/>
          <w:sz w:val="24"/>
          <w:szCs w:val="28"/>
          <w:lang w:val="en-US"/>
        </w:rPr>
        <w:t>Cardiometabolic</w:t>
      </w:r>
      <w:proofErr w:type="spellEnd"/>
      <w:r w:rsidRPr="00AD018A">
        <w:rPr>
          <w:rFonts w:ascii="Times New Roman" w:hAnsi="Times New Roman"/>
          <w:sz w:val="24"/>
          <w:szCs w:val="28"/>
          <w:lang w:val="en-US"/>
        </w:rPr>
        <w:t xml:space="preserve"> Risk Factors in a Community-Based Sample. The Journal of Clinical Endocrinology &amp; Metabolism </w:t>
      </w:r>
      <w:r w:rsidR="00B12567" w:rsidRPr="00B12567">
        <w:rPr>
          <w:rFonts w:ascii="Times New Roman" w:hAnsi="Times New Roman"/>
          <w:sz w:val="24"/>
          <w:szCs w:val="28"/>
          <w:lang w:val="en-US"/>
        </w:rPr>
        <w:t>2008</w:t>
      </w:r>
      <w:proofErr w:type="gramStart"/>
      <w:r w:rsidR="00B12567">
        <w:rPr>
          <w:rFonts w:ascii="Times New Roman" w:hAnsi="Times New Roman"/>
          <w:sz w:val="24"/>
          <w:szCs w:val="28"/>
        </w:rPr>
        <w:t>;</w:t>
      </w:r>
      <w:proofErr w:type="gramEnd"/>
      <w:r w:rsidR="00B12567" w:rsidRPr="00B12567">
        <w:rPr>
          <w:rFonts w:ascii="Times New Roman" w:hAnsi="Times New Roman"/>
          <w:sz w:val="24"/>
          <w:szCs w:val="28"/>
          <w:lang w:val="en-US"/>
        </w:rPr>
        <w:t xml:space="preserve"> 93 (8): 3149-3157</w:t>
      </w:r>
      <w:r w:rsidRPr="00AD018A">
        <w:rPr>
          <w:rFonts w:ascii="Times New Roman" w:hAnsi="Times New Roman"/>
          <w:sz w:val="24"/>
          <w:szCs w:val="28"/>
          <w:lang w:val="en-US"/>
        </w:rPr>
        <w:t>.</w:t>
      </w:r>
    </w:p>
    <w:p w:rsidR="00957759" w:rsidRPr="00AD018A" w:rsidRDefault="00957759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AD018A">
        <w:rPr>
          <w:rFonts w:ascii="Times New Roman" w:hAnsi="Times New Roman"/>
          <w:sz w:val="24"/>
          <w:szCs w:val="28"/>
          <w:lang w:val="en-US"/>
        </w:rPr>
        <w:t xml:space="preserve">Buss J., Havel P.J., </w:t>
      </w:r>
      <w:proofErr w:type="spellStart"/>
      <w:r w:rsidRPr="00AD018A">
        <w:rPr>
          <w:rFonts w:ascii="Times New Roman" w:hAnsi="Times New Roman"/>
          <w:sz w:val="24"/>
          <w:szCs w:val="28"/>
          <w:lang w:val="en-US"/>
        </w:rPr>
        <w:t>Epel</w:t>
      </w:r>
      <w:proofErr w:type="spellEnd"/>
      <w:r w:rsidRPr="00AD018A">
        <w:rPr>
          <w:rFonts w:ascii="Times New Roman" w:hAnsi="Times New Roman"/>
          <w:sz w:val="24"/>
          <w:szCs w:val="28"/>
          <w:lang w:val="en-US"/>
        </w:rPr>
        <w:t xml:space="preserve"> E.</w:t>
      </w:r>
      <w:r w:rsidR="006B73D0" w:rsidRPr="006B73D0">
        <w:rPr>
          <w:rFonts w:ascii="Times New Roman" w:hAnsi="Times New Roman"/>
          <w:sz w:val="24"/>
          <w:szCs w:val="28"/>
          <w:lang w:val="en-US"/>
        </w:rPr>
        <w:t xml:space="preserve"> et al</w:t>
      </w:r>
      <w:r w:rsidRPr="00AD018A">
        <w:rPr>
          <w:rFonts w:ascii="Times New Roman" w:hAnsi="Times New Roman"/>
          <w:sz w:val="24"/>
          <w:szCs w:val="28"/>
          <w:lang w:val="en-US"/>
        </w:rPr>
        <w:t>. Associations of ghrelin with eating behaviors, stress, metabolic factors, and telomere length among overweight and obese women: preliminary evidence of attenuated ghrelin effects in obesity. Appetite 2014</w:t>
      </w:r>
      <w:r w:rsidR="006B73D0">
        <w:rPr>
          <w:rFonts w:ascii="Times New Roman" w:hAnsi="Times New Roman"/>
          <w:sz w:val="24"/>
          <w:szCs w:val="28"/>
        </w:rPr>
        <w:t>;</w:t>
      </w:r>
      <w:r w:rsidRPr="00AD018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8A3B39">
        <w:rPr>
          <w:rFonts w:ascii="Times New Roman" w:hAnsi="Times New Roman"/>
          <w:sz w:val="24"/>
          <w:szCs w:val="28"/>
        </w:rPr>
        <w:t>76: 84-94.</w:t>
      </w:r>
    </w:p>
    <w:p w:rsidR="00957759" w:rsidRDefault="00957759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42515F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42515F">
        <w:rPr>
          <w:rFonts w:ascii="Times New Roman" w:hAnsi="Times New Roman"/>
          <w:sz w:val="24"/>
          <w:szCs w:val="28"/>
          <w:lang w:val="en-US"/>
        </w:rPr>
        <w:t>Kadoglou</w:t>
      </w:r>
      <w:proofErr w:type="spellEnd"/>
      <w:r w:rsidRPr="0042515F">
        <w:rPr>
          <w:rFonts w:ascii="Times New Roman" w:hAnsi="Times New Roman"/>
          <w:sz w:val="24"/>
          <w:szCs w:val="28"/>
          <w:lang w:val="en-US"/>
        </w:rPr>
        <w:t xml:space="preserve"> N.P., </w:t>
      </w:r>
      <w:proofErr w:type="spellStart"/>
      <w:r w:rsidRPr="0042515F">
        <w:rPr>
          <w:rFonts w:ascii="Times New Roman" w:hAnsi="Times New Roman"/>
          <w:sz w:val="24"/>
          <w:szCs w:val="28"/>
          <w:lang w:val="en-US"/>
        </w:rPr>
        <w:t>Lampropoulos</w:t>
      </w:r>
      <w:proofErr w:type="spellEnd"/>
      <w:r w:rsidRPr="0042515F">
        <w:rPr>
          <w:rFonts w:ascii="Times New Roman" w:hAnsi="Times New Roman"/>
          <w:sz w:val="24"/>
          <w:szCs w:val="28"/>
          <w:lang w:val="en-US"/>
        </w:rPr>
        <w:t xml:space="preserve"> S., </w:t>
      </w:r>
      <w:proofErr w:type="spellStart"/>
      <w:r w:rsidRPr="0042515F">
        <w:rPr>
          <w:rFonts w:ascii="Times New Roman" w:hAnsi="Times New Roman"/>
          <w:sz w:val="24"/>
          <w:szCs w:val="28"/>
          <w:lang w:val="en-US"/>
        </w:rPr>
        <w:t>Kapelouzou</w:t>
      </w:r>
      <w:proofErr w:type="spellEnd"/>
      <w:r w:rsidRPr="0042515F">
        <w:rPr>
          <w:rFonts w:ascii="Times New Roman" w:hAnsi="Times New Roman"/>
          <w:sz w:val="24"/>
          <w:szCs w:val="28"/>
          <w:lang w:val="en-US"/>
        </w:rPr>
        <w:t xml:space="preserve"> A.</w:t>
      </w:r>
      <w:r w:rsidR="00D113DA" w:rsidRPr="00D113DA">
        <w:rPr>
          <w:rFonts w:ascii="Times New Roman" w:hAnsi="Times New Roman"/>
          <w:sz w:val="24"/>
          <w:szCs w:val="28"/>
          <w:lang w:val="en-US"/>
        </w:rPr>
        <w:t xml:space="preserve"> et al</w:t>
      </w:r>
      <w:r w:rsidRPr="0042515F">
        <w:rPr>
          <w:rFonts w:ascii="Times New Roman" w:hAnsi="Times New Roman"/>
          <w:sz w:val="24"/>
          <w:szCs w:val="28"/>
          <w:lang w:val="en-US"/>
        </w:rPr>
        <w:t xml:space="preserve">. Serum levels of </w:t>
      </w:r>
      <w:proofErr w:type="spellStart"/>
      <w:r w:rsidRPr="0042515F">
        <w:rPr>
          <w:rFonts w:ascii="Times New Roman" w:hAnsi="Times New Roman"/>
          <w:sz w:val="24"/>
          <w:szCs w:val="28"/>
          <w:lang w:val="en-US"/>
        </w:rPr>
        <w:t>apelin</w:t>
      </w:r>
      <w:proofErr w:type="spellEnd"/>
      <w:r w:rsidRPr="0042515F">
        <w:rPr>
          <w:rFonts w:ascii="Times New Roman" w:hAnsi="Times New Roman"/>
          <w:sz w:val="24"/>
          <w:szCs w:val="28"/>
          <w:lang w:val="en-US"/>
        </w:rPr>
        <w:t xml:space="preserve"> and ghrelin in patients with acute coronary syndromes and established coronary artery disease--KOZANI STUDY. </w:t>
      </w:r>
      <w:proofErr w:type="spellStart"/>
      <w:r w:rsidRPr="0042515F">
        <w:rPr>
          <w:rFonts w:ascii="Times New Roman" w:hAnsi="Times New Roman"/>
          <w:sz w:val="24"/>
          <w:szCs w:val="28"/>
          <w:lang w:val="en-US"/>
        </w:rPr>
        <w:t>Transl</w:t>
      </w:r>
      <w:proofErr w:type="spellEnd"/>
      <w:r w:rsidRPr="0042515F">
        <w:rPr>
          <w:rFonts w:ascii="Times New Roman" w:hAnsi="Times New Roman"/>
          <w:sz w:val="24"/>
          <w:szCs w:val="28"/>
          <w:lang w:val="en-US"/>
        </w:rPr>
        <w:t xml:space="preserve"> Res. 2010</w:t>
      </w:r>
      <w:r w:rsidR="00D113DA" w:rsidRPr="00F80B21">
        <w:rPr>
          <w:rFonts w:ascii="Times New Roman" w:hAnsi="Times New Roman"/>
          <w:sz w:val="24"/>
          <w:szCs w:val="28"/>
          <w:lang w:val="en-US"/>
        </w:rPr>
        <w:t xml:space="preserve">; </w:t>
      </w:r>
      <w:r w:rsidRPr="0042515F">
        <w:rPr>
          <w:rFonts w:ascii="Times New Roman" w:hAnsi="Times New Roman"/>
          <w:sz w:val="24"/>
          <w:szCs w:val="28"/>
          <w:lang w:val="en-US"/>
        </w:rPr>
        <w:t>155(5):</w:t>
      </w:r>
      <w:r w:rsidR="00D113DA" w:rsidRPr="00F80B21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42515F">
        <w:rPr>
          <w:rFonts w:ascii="Times New Roman" w:hAnsi="Times New Roman"/>
          <w:sz w:val="24"/>
          <w:szCs w:val="28"/>
          <w:lang w:val="en-US"/>
        </w:rPr>
        <w:t>238-46.</w:t>
      </w:r>
    </w:p>
    <w:p w:rsidR="009E4750" w:rsidRDefault="009E4750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9E4750">
        <w:rPr>
          <w:rFonts w:ascii="Times New Roman" w:hAnsi="Times New Roman"/>
          <w:sz w:val="24"/>
          <w:szCs w:val="28"/>
          <w:lang w:val="en-US"/>
        </w:rPr>
        <w:t>Zwirska-Korczala</w:t>
      </w:r>
      <w:proofErr w:type="spellEnd"/>
      <w:r w:rsidRPr="009E4750">
        <w:rPr>
          <w:rFonts w:ascii="Times New Roman" w:hAnsi="Times New Roman"/>
          <w:sz w:val="24"/>
          <w:szCs w:val="28"/>
          <w:lang w:val="en-US"/>
        </w:rPr>
        <w:t xml:space="preserve"> K., </w:t>
      </w:r>
      <w:proofErr w:type="spellStart"/>
      <w:r w:rsidRPr="009E4750">
        <w:rPr>
          <w:rFonts w:ascii="Times New Roman" w:hAnsi="Times New Roman"/>
          <w:sz w:val="24"/>
          <w:szCs w:val="28"/>
          <w:lang w:val="en-US"/>
        </w:rPr>
        <w:t>Sodowski</w:t>
      </w:r>
      <w:proofErr w:type="spellEnd"/>
      <w:r w:rsidRPr="009E4750">
        <w:rPr>
          <w:rFonts w:ascii="Times New Roman" w:hAnsi="Times New Roman"/>
          <w:sz w:val="24"/>
          <w:szCs w:val="28"/>
          <w:lang w:val="en-US"/>
        </w:rPr>
        <w:t xml:space="preserve"> K., </w:t>
      </w:r>
      <w:proofErr w:type="spellStart"/>
      <w:r w:rsidRPr="009E4750">
        <w:rPr>
          <w:rFonts w:ascii="Times New Roman" w:hAnsi="Times New Roman"/>
          <w:sz w:val="24"/>
          <w:szCs w:val="28"/>
          <w:lang w:val="en-US"/>
        </w:rPr>
        <w:t>Konturek</w:t>
      </w:r>
      <w:proofErr w:type="spellEnd"/>
      <w:r w:rsidRPr="009E4750">
        <w:rPr>
          <w:rFonts w:ascii="Times New Roman" w:hAnsi="Times New Roman"/>
          <w:sz w:val="24"/>
          <w:szCs w:val="28"/>
          <w:lang w:val="en-US"/>
        </w:rPr>
        <w:t xml:space="preserve"> S.J.</w:t>
      </w:r>
      <w:r w:rsidR="008463CA" w:rsidRPr="008463CA">
        <w:rPr>
          <w:lang w:val="en-US"/>
        </w:rPr>
        <w:t xml:space="preserve"> </w:t>
      </w:r>
      <w:r w:rsidR="008463CA" w:rsidRPr="008463CA">
        <w:rPr>
          <w:rFonts w:ascii="Times New Roman" w:hAnsi="Times New Roman"/>
          <w:sz w:val="24"/>
          <w:szCs w:val="28"/>
          <w:lang w:val="en-US"/>
        </w:rPr>
        <w:t>et al</w:t>
      </w:r>
      <w:r w:rsidRPr="009E4750">
        <w:rPr>
          <w:rFonts w:ascii="Times New Roman" w:hAnsi="Times New Roman"/>
          <w:sz w:val="24"/>
          <w:szCs w:val="28"/>
          <w:lang w:val="en-US"/>
        </w:rPr>
        <w:t>. Postprandial response of ghrelin and PYY and indices of low-grade chronic inflammation in lean young women with polycystic ovary syndrome.</w:t>
      </w:r>
      <w:r w:rsidR="008463CA" w:rsidRPr="008463CA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9E4750">
        <w:rPr>
          <w:rFonts w:ascii="Times New Roman" w:hAnsi="Times New Roman"/>
          <w:sz w:val="24"/>
          <w:szCs w:val="28"/>
          <w:lang w:val="en-US"/>
        </w:rPr>
        <w:t xml:space="preserve">J </w:t>
      </w:r>
      <w:proofErr w:type="spellStart"/>
      <w:r w:rsidRPr="009E4750">
        <w:rPr>
          <w:rFonts w:ascii="Times New Roman" w:hAnsi="Times New Roman"/>
          <w:sz w:val="24"/>
          <w:szCs w:val="28"/>
          <w:lang w:val="en-US"/>
        </w:rPr>
        <w:t>PhysiolPharmacol</w:t>
      </w:r>
      <w:proofErr w:type="spellEnd"/>
      <w:r w:rsidRPr="009E4750">
        <w:rPr>
          <w:rFonts w:ascii="Times New Roman" w:hAnsi="Times New Roman"/>
          <w:sz w:val="24"/>
          <w:szCs w:val="28"/>
          <w:lang w:val="en-US"/>
        </w:rPr>
        <w:t>. 2008</w:t>
      </w:r>
      <w:r w:rsidR="008463CA" w:rsidRPr="00F80B21">
        <w:rPr>
          <w:rFonts w:ascii="Times New Roman" w:hAnsi="Times New Roman"/>
          <w:sz w:val="24"/>
          <w:szCs w:val="28"/>
          <w:lang w:val="en-US"/>
        </w:rPr>
        <w:t>;</w:t>
      </w:r>
      <w:r w:rsidRPr="009E4750">
        <w:rPr>
          <w:rFonts w:ascii="Times New Roman" w:hAnsi="Times New Roman"/>
          <w:sz w:val="24"/>
          <w:szCs w:val="28"/>
          <w:lang w:val="en-US"/>
        </w:rPr>
        <w:t xml:space="preserve"> 59. </w:t>
      </w:r>
      <w:proofErr w:type="gramStart"/>
      <w:r w:rsidRPr="009E4750">
        <w:rPr>
          <w:rFonts w:ascii="Times New Roman" w:hAnsi="Times New Roman"/>
          <w:sz w:val="24"/>
          <w:szCs w:val="28"/>
          <w:lang w:val="en-US"/>
        </w:rPr>
        <w:t>2</w:t>
      </w:r>
      <w:proofErr w:type="gramEnd"/>
      <w:r w:rsidRPr="009E4750">
        <w:rPr>
          <w:rFonts w:ascii="Times New Roman" w:hAnsi="Times New Roman"/>
          <w:sz w:val="24"/>
          <w:szCs w:val="28"/>
          <w:lang w:val="en-US"/>
        </w:rPr>
        <w:t>: 161-78.</w:t>
      </w:r>
    </w:p>
    <w:p w:rsidR="00625977" w:rsidRDefault="00625977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625977">
        <w:rPr>
          <w:rFonts w:ascii="Times New Roman" w:hAnsi="Times New Roman"/>
          <w:sz w:val="24"/>
          <w:szCs w:val="28"/>
          <w:lang w:val="en-US"/>
        </w:rPr>
        <w:lastRenderedPageBreak/>
        <w:t>Zhang M., Fang W.Y., Yuan F.</w:t>
      </w:r>
      <w:r w:rsidRPr="00625977">
        <w:rPr>
          <w:lang w:val="en-US"/>
        </w:rPr>
        <w:t xml:space="preserve"> </w:t>
      </w:r>
      <w:r w:rsidRPr="00625977">
        <w:rPr>
          <w:rFonts w:ascii="Times New Roman" w:hAnsi="Times New Roman"/>
          <w:sz w:val="24"/>
          <w:szCs w:val="28"/>
          <w:lang w:val="en-US"/>
        </w:rPr>
        <w:t xml:space="preserve">et al. Plasma ghrelin levels are closely associated with severity and morphology of </w:t>
      </w:r>
      <w:proofErr w:type="spellStart"/>
      <w:proofErr w:type="gramStart"/>
      <w:r w:rsidRPr="00625977">
        <w:rPr>
          <w:rFonts w:ascii="Times New Roman" w:hAnsi="Times New Roman"/>
          <w:sz w:val="24"/>
          <w:szCs w:val="28"/>
          <w:lang w:val="en-US"/>
        </w:rPr>
        <w:t>angiographically</w:t>
      </w:r>
      <w:proofErr w:type="spellEnd"/>
      <w:r w:rsidRPr="00625977">
        <w:rPr>
          <w:rFonts w:ascii="Times New Roman" w:hAnsi="Times New Roman"/>
          <w:sz w:val="24"/>
          <w:szCs w:val="28"/>
          <w:lang w:val="en-US"/>
        </w:rPr>
        <w:t>-detected</w:t>
      </w:r>
      <w:proofErr w:type="gramEnd"/>
      <w:r w:rsidRPr="00625977">
        <w:rPr>
          <w:rFonts w:ascii="Times New Roman" w:hAnsi="Times New Roman"/>
          <w:sz w:val="24"/>
          <w:szCs w:val="28"/>
          <w:lang w:val="en-US"/>
        </w:rPr>
        <w:t xml:space="preserve"> coronary atherosclerosis in </w:t>
      </w:r>
      <w:proofErr w:type="spellStart"/>
      <w:r w:rsidRPr="00625977">
        <w:rPr>
          <w:rFonts w:ascii="Times New Roman" w:hAnsi="Times New Roman"/>
          <w:sz w:val="24"/>
          <w:szCs w:val="28"/>
          <w:lang w:val="en-US"/>
        </w:rPr>
        <w:t>Chineses</w:t>
      </w:r>
      <w:proofErr w:type="spellEnd"/>
      <w:r w:rsidRPr="00625977">
        <w:rPr>
          <w:rFonts w:ascii="Times New Roman" w:hAnsi="Times New Roman"/>
          <w:sz w:val="24"/>
          <w:szCs w:val="28"/>
          <w:lang w:val="en-US"/>
        </w:rPr>
        <w:t xml:space="preserve"> patients with diabetes mellitus. </w:t>
      </w:r>
      <w:proofErr w:type="spellStart"/>
      <w:r w:rsidRPr="00625977">
        <w:rPr>
          <w:rFonts w:ascii="Times New Roman" w:hAnsi="Times New Roman"/>
          <w:sz w:val="24"/>
          <w:szCs w:val="28"/>
          <w:lang w:val="en-US"/>
        </w:rPr>
        <w:t>АctaPharmacologicaSinica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Pr="00625977">
        <w:rPr>
          <w:rFonts w:ascii="Times New Roman" w:hAnsi="Times New Roman"/>
          <w:sz w:val="24"/>
          <w:szCs w:val="28"/>
          <w:lang w:val="en-US"/>
        </w:rPr>
        <w:t>2012</w:t>
      </w:r>
      <w:r>
        <w:rPr>
          <w:rFonts w:ascii="Times New Roman" w:hAnsi="Times New Roman"/>
          <w:sz w:val="24"/>
          <w:szCs w:val="28"/>
        </w:rPr>
        <w:t>;</w:t>
      </w:r>
      <w:r w:rsidRPr="00625977">
        <w:rPr>
          <w:rFonts w:ascii="Times New Roman" w:hAnsi="Times New Roman"/>
          <w:sz w:val="24"/>
          <w:szCs w:val="28"/>
          <w:lang w:val="en-US"/>
        </w:rPr>
        <w:t xml:space="preserve"> 33: 452–458. </w:t>
      </w:r>
    </w:p>
    <w:p w:rsidR="00026B60" w:rsidRPr="00026B60" w:rsidRDefault="00026B60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 w:rsidRPr="00026B60">
        <w:rPr>
          <w:rFonts w:ascii="Times New Roman" w:hAnsi="Times New Roman"/>
          <w:sz w:val="24"/>
          <w:szCs w:val="28"/>
          <w:lang w:val="en-US"/>
        </w:rPr>
        <w:t>Pop D. Serum ghrelin level is associated with cardiovascular risk score</w:t>
      </w:r>
      <w:r w:rsidR="0026173E" w:rsidRPr="0026173E">
        <w:rPr>
          <w:rFonts w:ascii="Times New Roman" w:hAnsi="Times New Roman"/>
          <w:sz w:val="24"/>
          <w:szCs w:val="28"/>
          <w:lang w:val="en-US"/>
        </w:rPr>
        <w:t>.</w:t>
      </w:r>
      <w:r w:rsidRPr="00026B60">
        <w:rPr>
          <w:rFonts w:ascii="Times New Roman" w:hAnsi="Times New Roman"/>
          <w:sz w:val="24"/>
          <w:szCs w:val="28"/>
          <w:lang w:val="en-US"/>
        </w:rPr>
        <w:t xml:space="preserve"> Rom J Intern Med. 2015</w:t>
      </w:r>
      <w:proofErr w:type="gramStart"/>
      <w:r w:rsidR="0026173E">
        <w:rPr>
          <w:rFonts w:ascii="Times New Roman" w:hAnsi="Times New Roman"/>
          <w:sz w:val="24"/>
          <w:szCs w:val="28"/>
        </w:rPr>
        <w:t>;</w:t>
      </w:r>
      <w:proofErr w:type="gramEnd"/>
      <w:r w:rsidR="0026173E">
        <w:rPr>
          <w:rFonts w:ascii="Times New Roman" w:hAnsi="Times New Roman"/>
          <w:sz w:val="24"/>
          <w:szCs w:val="28"/>
        </w:rPr>
        <w:t xml:space="preserve"> </w:t>
      </w:r>
      <w:r w:rsidRPr="00026B60">
        <w:rPr>
          <w:rFonts w:ascii="Times New Roman" w:hAnsi="Times New Roman"/>
          <w:sz w:val="24"/>
          <w:szCs w:val="28"/>
          <w:lang w:val="en-US"/>
        </w:rPr>
        <w:t>53(2)</w:t>
      </w:r>
      <w:r w:rsidR="0026173E">
        <w:rPr>
          <w:rFonts w:ascii="Times New Roman" w:hAnsi="Times New Roman"/>
          <w:sz w:val="24"/>
          <w:szCs w:val="28"/>
        </w:rPr>
        <w:t>:</w:t>
      </w:r>
      <w:r w:rsidRPr="00026B60">
        <w:rPr>
          <w:rFonts w:ascii="Times New Roman" w:hAnsi="Times New Roman"/>
          <w:sz w:val="24"/>
          <w:szCs w:val="28"/>
          <w:lang w:val="en-US"/>
        </w:rPr>
        <w:t xml:space="preserve"> 140-145. </w:t>
      </w:r>
    </w:p>
    <w:p w:rsidR="00957759" w:rsidRDefault="00957759" w:rsidP="00A0212A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Pöykkö S.M.,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Kellokoski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E.,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Ukkola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O.</w:t>
      </w:r>
      <w:r w:rsidR="007A7CBB" w:rsidRPr="007A7CBB">
        <w:rPr>
          <w:lang w:val="en-US"/>
        </w:rPr>
        <w:t xml:space="preserve"> </w:t>
      </w:r>
      <w:r w:rsidR="007A7CBB" w:rsidRPr="007A7CBB">
        <w:rPr>
          <w:rFonts w:ascii="Times New Roman" w:hAnsi="Times New Roman"/>
          <w:sz w:val="24"/>
          <w:szCs w:val="28"/>
          <w:lang w:val="en-US"/>
        </w:rPr>
        <w:t>et al</w:t>
      </w:r>
      <w:r>
        <w:rPr>
          <w:rFonts w:ascii="Times New Roman" w:hAnsi="Times New Roman"/>
          <w:sz w:val="24"/>
          <w:szCs w:val="28"/>
          <w:lang w:val="en-US"/>
        </w:rPr>
        <w:t>. Plasma ghrelin concentrations are positively associated with carotid artery atherosclerosis in males. Intern Med. 2006</w:t>
      </w:r>
      <w:proofErr w:type="gramStart"/>
      <w:r w:rsidR="007A7CBB" w:rsidRPr="005C40F5">
        <w:rPr>
          <w:rFonts w:ascii="Times New Roman" w:hAnsi="Times New Roman"/>
          <w:sz w:val="24"/>
          <w:szCs w:val="28"/>
          <w:lang w:val="en-US"/>
        </w:rPr>
        <w:t>;</w:t>
      </w:r>
      <w:proofErr w:type="gramEnd"/>
      <w:r w:rsidR="007A7CBB" w:rsidRPr="005C40F5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 xml:space="preserve">260(1): 43-52. </w:t>
      </w:r>
    </w:p>
    <w:p w:rsidR="00957759" w:rsidRDefault="00957759" w:rsidP="00A0212A">
      <w:pPr>
        <w:spacing w:after="0" w:line="360" w:lineRule="auto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D2067E" w:rsidRPr="005C40F5" w:rsidRDefault="00D2067E" w:rsidP="00A0212A">
      <w:pPr>
        <w:rPr>
          <w:lang w:val="en-US"/>
        </w:rPr>
      </w:pPr>
      <w:bookmarkStart w:id="0" w:name="_GoBack"/>
      <w:bookmarkEnd w:id="0"/>
    </w:p>
    <w:sectPr w:rsidR="00D2067E" w:rsidRPr="005C40F5" w:rsidSect="009577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3F50"/>
    <w:multiLevelType w:val="hybridMultilevel"/>
    <w:tmpl w:val="341EF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9"/>
    <w:rsid w:val="0000049B"/>
    <w:rsid w:val="000260DC"/>
    <w:rsid w:val="00026B60"/>
    <w:rsid w:val="00067938"/>
    <w:rsid w:val="00091E19"/>
    <w:rsid w:val="000C5D75"/>
    <w:rsid w:val="000C7C18"/>
    <w:rsid w:val="000E3A8E"/>
    <w:rsid w:val="0010427B"/>
    <w:rsid w:val="00111158"/>
    <w:rsid w:val="001167BB"/>
    <w:rsid w:val="00141DA8"/>
    <w:rsid w:val="001547E8"/>
    <w:rsid w:val="00160F6F"/>
    <w:rsid w:val="001B7898"/>
    <w:rsid w:val="001E6FEC"/>
    <w:rsid w:val="001E7C7E"/>
    <w:rsid w:val="001F5510"/>
    <w:rsid w:val="001F7EC3"/>
    <w:rsid w:val="00210FFE"/>
    <w:rsid w:val="002134AA"/>
    <w:rsid w:val="00230236"/>
    <w:rsid w:val="002443D2"/>
    <w:rsid w:val="00246DCE"/>
    <w:rsid w:val="0026173E"/>
    <w:rsid w:val="0027063D"/>
    <w:rsid w:val="002758FC"/>
    <w:rsid w:val="00291215"/>
    <w:rsid w:val="002B0683"/>
    <w:rsid w:val="002B55AF"/>
    <w:rsid w:val="002E67E3"/>
    <w:rsid w:val="002F20CA"/>
    <w:rsid w:val="0038292C"/>
    <w:rsid w:val="003A364B"/>
    <w:rsid w:val="00404D83"/>
    <w:rsid w:val="004250C6"/>
    <w:rsid w:val="0042515F"/>
    <w:rsid w:val="0044437E"/>
    <w:rsid w:val="0047706F"/>
    <w:rsid w:val="00482C6A"/>
    <w:rsid w:val="005332B4"/>
    <w:rsid w:val="00534B97"/>
    <w:rsid w:val="00564E35"/>
    <w:rsid w:val="00574526"/>
    <w:rsid w:val="00574CE9"/>
    <w:rsid w:val="00597578"/>
    <w:rsid w:val="005A0D26"/>
    <w:rsid w:val="005C2B04"/>
    <w:rsid w:val="005C40F5"/>
    <w:rsid w:val="005E6E0C"/>
    <w:rsid w:val="00603312"/>
    <w:rsid w:val="0061226E"/>
    <w:rsid w:val="00622609"/>
    <w:rsid w:val="00625977"/>
    <w:rsid w:val="00632D9C"/>
    <w:rsid w:val="006363B4"/>
    <w:rsid w:val="006665EC"/>
    <w:rsid w:val="0068192A"/>
    <w:rsid w:val="006B73D0"/>
    <w:rsid w:val="006D5C0E"/>
    <w:rsid w:val="006D5F81"/>
    <w:rsid w:val="006F6FFE"/>
    <w:rsid w:val="00725533"/>
    <w:rsid w:val="00734053"/>
    <w:rsid w:val="00776888"/>
    <w:rsid w:val="007A7CBB"/>
    <w:rsid w:val="00804D31"/>
    <w:rsid w:val="0083443F"/>
    <w:rsid w:val="008463CA"/>
    <w:rsid w:val="00864250"/>
    <w:rsid w:val="00886BAE"/>
    <w:rsid w:val="008A3B39"/>
    <w:rsid w:val="008C4726"/>
    <w:rsid w:val="008C7B3D"/>
    <w:rsid w:val="008D2C33"/>
    <w:rsid w:val="008F6E3D"/>
    <w:rsid w:val="0090502B"/>
    <w:rsid w:val="009076E8"/>
    <w:rsid w:val="00956C23"/>
    <w:rsid w:val="00957759"/>
    <w:rsid w:val="00976F62"/>
    <w:rsid w:val="009977BF"/>
    <w:rsid w:val="009A5709"/>
    <w:rsid w:val="009A7077"/>
    <w:rsid w:val="009B31B7"/>
    <w:rsid w:val="009B65C6"/>
    <w:rsid w:val="009B6B91"/>
    <w:rsid w:val="009E4750"/>
    <w:rsid w:val="009E5B10"/>
    <w:rsid w:val="00A0212A"/>
    <w:rsid w:val="00A06A1F"/>
    <w:rsid w:val="00A51AF1"/>
    <w:rsid w:val="00A57549"/>
    <w:rsid w:val="00A673AD"/>
    <w:rsid w:val="00A95359"/>
    <w:rsid w:val="00AD018A"/>
    <w:rsid w:val="00AD1F62"/>
    <w:rsid w:val="00AE1044"/>
    <w:rsid w:val="00B10E44"/>
    <w:rsid w:val="00B12567"/>
    <w:rsid w:val="00B81A3A"/>
    <w:rsid w:val="00B979B8"/>
    <w:rsid w:val="00BA2502"/>
    <w:rsid w:val="00BA55BE"/>
    <w:rsid w:val="00BB690D"/>
    <w:rsid w:val="00BD1F63"/>
    <w:rsid w:val="00BE1F2A"/>
    <w:rsid w:val="00BE6C5A"/>
    <w:rsid w:val="00C22118"/>
    <w:rsid w:val="00C34AB5"/>
    <w:rsid w:val="00C45520"/>
    <w:rsid w:val="00C45DC2"/>
    <w:rsid w:val="00C9450F"/>
    <w:rsid w:val="00CA356A"/>
    <w:rsid w:val="00CB52A5"/>
    <w:rsid w:val="00CC4A4E"/>
    <w:rsid w:val="00D0294D"/>
    <w:rsid w:val="00D113DA"/>
    <w:rsid w:val="00D2067E"/>
    <w:rsid w:val="00D63851"/>
    <w:rsid w:val="00D658DE"/>
    <w:rsid w:val="00D677C2"/>
    <w:rsid w:val="00D73551"/>
    <w:rsid w:val="00D753A6"/>
    <w:rsid w:val="00D81537"/>
    <w:rsid w:val="00D93E44"/>
    <w:rsid w:val="00DA3982"/>
    <w:rsid w:val="00DB12B4"/>
    <w:rsid w:val="00DB1F51"/>
    <w:rsid w:val="00DD7C06"/>
    <w:rsid w:val="00DE2BE5"/>
    <w:rsid w:val="00E2246F"/>
    <w:rsid w:val="00E31E92"/>
    <w:rsid w:val="00E541FD"/>
    <w:rsid w:val="00E65C35"/>
    <w:rsid w:val="00E75EC1"/>
    <w:rsid w:val="00E81415"/>
    <w:rsid w:val="00E90A2B"/>
    <w:rsid w:val="00E97ABC"/>
    <w:rsid w:val="00ED2A68"/>
    <w:rsid w:val="00F22689"/>
    <w:rsid w:val="00F54731"/>
    <w:rsid w:val="00F80B21"/>
    <w:rsid w:val="00FA11EE"/>
    <w:rsid w:val="00FC3A6A"/>
    <w:rsid w:val="00F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D9B9"/>
  <w15:chartTrackingRefBased/>
  <w15:docId w15:val="{130E8C84-8D71-43C6-8CD3-61F28930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usar</cp:lastModifiedBy>
  <cp:revision>146</cp:revision>
  <dcterms:created xsi:type="dcterms:W3CDTF">2017-02-08T03:39:00Z</dcterms:created>
  <dcterms:modified xsi:type="dcterms:W3CDTF">2017-02-12T09:35:00Z</dcterms:modified>
</cp:coreProperties>
</file>