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E1" w:rsidRDefault="00106EE1">
      <w:pPr>
        <w:rPr>
          <w:lang w:val="en-US"/>
        </w:rPr>
      </w:pPr>
    </w:p>
    <w:p w:rsidR="00B50CB4" w:rsidRPr="00B50CB4" w:rsidRDefault="00B50CB4" w:rsidP="00B50CB4">
      <w:pPr>
        <w:jc w:val="both"/>
        <w:rPr>
          <w:rFonts w:ascii="Times New Roman" w:hAnsi="Times New Roman" w:cs="Times New Roman"/>
          <w:sz w:val="24"/>
          <w:szCs w:val="24"/>
        </w:rPr>
      </w:pPr>
      <w:r w:rsidRPr="00B50CB4">
        <w:rPr>
          <w:rFonts w:ascii="Times New Roman" w:hAnsi="Times New Roman" w:cs="Times New Roman"/>
          <w:sz w:val="24"/>
          <w:szCs w:val="24"/>
        </w:rPr>
        <w:t>Список соавторов</w:t>
      </w:r>
      <w:r>
        <w:rPr>
          <w:rFonts w:ascii="Times New Roman" w:hAnsi="Times New Roman" w:cs="Times New Roman"/>
          <w:sz w:val="24"/>
          <w:szCs w:val="24"/>
        </w:rPr>
        <w:t xml:space="preserve"> статьи «</w:t>
      </w:r>
      <w:r w:rsidRPr="00B50CB4">
        <w:rPr>
          <w:rFonts w:ascii="Times New Roman" w:hAnsi="Times New Roman" w:cs="Times New Roman"/>
          <w:sz w:val="24"/>
          <w:szCs w:val="24"/>
        </w:rPr>
        <w:t>Фибрилляция предсердий и сердечная недостаточность:</w:t>
      </w:r>
    </w:p>
    <w:p w:rsidR="00B50CB4" w:rsidRPr="00B50CB4" w:rsidRDefault="00B50CB4" w:rsidP="00B50CB4">
      <w:pPr>
        <w:jc w:val="center"/>
        <w:rPr>
          <w:rFonts w:ascii="Times New Roman" w:hAnsi="Times New Roman" w:cs="Times New Roman"/>
          <w:sz w:val="24"/>
          <w:szCs w:val="24"/>
        </w:rPr>
      </w:pPr>
      <w:r w:rsidRPr="00B50CB4">
        <w:rPr>
          <w:rFonts w:ascii="Times New Roman" w:hAnsi="Times New Roman" w:cs="Times New Roman"/>
          <w:sz w:val="24"/>
          <w:szCs w:val="24"/>
        </w:rPr>
        <w:t>подходы к антитромботической терапии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50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CB4" w:rsidRDefault="00B50CB4">
      <w:pPr>
        <w:rPr>
          <w:rFonts w:ascii="Times New Roman" w:hAnsi="Times New Roman" w:cs="Times New Roman"/>
          <w:sz w:val="24"/>
          <w:szCs w:val="24"/>
        </w:rPr>
      </w:pPr>
    </w:p>
    <w:p w:rsidR="00B50CB4" w:rsidRDefault="00B50CB4" w:rsidP="00B50CB4">
      <w:p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mallCaps/>
          <w:sz w:val="24"/>
          <w:szCs w:val="24"/>
        </w:rPr>
        <w:t>С.В.Попов</w:t>
      </w:r>
      <w:r w:rsidRPr="00B50CB4">
        <w:rPr>
          <w:rFonts w:ascii="Times New Roman" w:hAnsi="Times New Roman" w:cs="Times New Roman"/>
          <w:b/>
          <w:sz w:val="24"/>
          <w:szCs w:val="24"/>
        </w:rPr>
        <w:t>**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CB4">
        <w:rPr>
          <w:rFonts w:ascii="Times New Roman" w:hAnsi="Times New Roman" w:cs="Times New Roman"/>
          <w:sz w:val="24"/>
          <w:szCs w:val="24"/>
        </w:rPr>
        <w:t>академик, д.м.н. профессор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B50CB4">
        <w:rPr>
          <w:rFonts w:ascii="Times New Roman" w:hAnsi="Times New Roman" w:cs="Times New Roman"/>
          <w:sz w:val="24"/>
          <w:szCs w:val="24"/>
        </w:rPr>
        <w:t>ФГБУ</w:t>
      </w:r>
      <w:r w:rsidRPr="00B50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C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«Томский национальный исследовательский медицинский центр Российской академии наук» «Научно-исследовательский институт кардиологии»</w:t>
      </w:r>
      <w:r w:rsidR="0054560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 Томск</w:t>
      </w:r>
    </w:p>
    <w:p w:rsidR="00B50CB4" w:rsidRPr="00F06B23" w:rsidRDefault="00B50CB4" w:rsidP="00545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Н.В. Казеннова</w:t>
      </w:r>
      <w:r w:rsidRPr="004C182F">
        <w:rPr>
          <w:rFonts w:ascii="Times New Roman" w:hAnsi="Times New Roman" w:cs="Times New Roman"/>
          <w:smallCaps/>
          <w:sz w:val="24"/>
          <w:szCs w:val="24"/>
        </w:rPr>
        <w:t>*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н.с. НИЛ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Клиническая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аритмологии</w:t>
      </w:r>
      <w:r w:rsidRPr="004C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ФГБУ «</w:t>
      </w:r>
      <w:r w:rsidRPr="0040601C">
        <w:rPr>
          <w:rFonts w:ascii="Times New Roman" w:hAnsi="Times New Roman" w:cs="Times New Roman"/>
          <w:sz w:val="24"/>
          <w:szCs w:val="24"/>
        </w:rPr>
        <w:t>Северо-Западный федеральный медицинский исследовательский центр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0601C">
        <w:rPr>
          <w:rFonts w:ascii="Times New Roman" w:hAnsi="Times New Roman" w:cs="Times New Roman"/>
          <w:sz w:val="24"/>
          <w:szCs w:val="24"/>
        </w:rPr>
        <w:t>, Санкт-</w:t>
      </w:r>
      <w:r w:rsidRPr="009D28AD">
        <w:rPr>
          <w:rFonts w:ascii="Times New Roman" w:hAnsi="Times New Roman" w:cs="Times New Roman"/>
          <w:sz w:val="24"/>
          <w:szCs w:val="24"/>
        </w:rPr>
        <w:t>Петербург</w:t>
      </w:r>
    </w:p>
    <w:p w:rsidR="00B50CB4" w:rsidRPr="00B50CB4" w:rsidRDefault="00B50CB4" w:rsidP="00B50CB4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50CB4" w:rsidRPr="00B50CB4" w:rsidRDefault="00B50CB4">
      <w:pPr>
        <w:rPr>
          <w:rFonts w:ascii="Times New Roman" w:hAnsi="Times New Roman" w:cs="Times New Roman"/>
          <w:sz w:val="24"/>
          <w:szCs w:val="24"/>
        </w:rPr>
      </w:pPr>
    </w:p>
    <w:sectPr w:rsidR="00B50CB4" w:rsidRPr="00B50CB4" w:rsidSect="0010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0CB4"/>
    <w:rsid w:val="00106EE1"/>
    <w:rsid w:val="00545606"/>
    <w:rsid w:val="00AB6BBE"/>
    <w:rsid w:val="00B5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0C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Boris</cp:lastModifiedBy>
  <cp:revision>1</cp:revision>
  <dcterms:created xsi:type="dcterms:W3CDTF">2017-02-03T15:00:00Z</dcterms:created>
  <dcterms:modified xsi:type="dcterms:W3CDTF">2017-02-03T15:11:00Z</dcterms:modified>
</cp:coreProperties>
</file>