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DB" w:rsidRDefault="00567ADB" w:rsidP="007604F8">
      <w:pPr>
        <w:tabs>
          <w:tab w:val="left" w:pos="3111"/>
          <w:tab w:val="center" w:pos="4252"/>
        </w:tabs>
        <w:spacing w:line="360" w:lineRule="auto"/>
        <w:ind w:right="850"/>
        <w:rPr>
          <w:b/>
          <w:sz w:val="28"/>
          <w:szCs w:val="28"/>
          <w:lang w:val="en-US"/>
        </w:rPr>
      </w:pPr>
    </w:p>
    <w:p w:rsidR="007604F8" w:rsidRDefault="007604F8" w:rsidP="007604F8">
      <w:pPr>
        <w:tabs>
          <w:tab w:val="left" w:pos="3111"/>
          <w:tab w:val="center" w:pos="4252"/>
        </w:tabs>
        <w:spacing w:line="360" w:lineRule="auto"/>
        <w:ind w:right="850"/>
        <w:jc w:val="center"/>
      </w:pPr>
      <w:r>
        <w:rPr>
          <w:b/>
          <w:sz w:val="28"/>
          <w:szCs w:val="28"/>
        </w:rPr>
        <w:t>Т</w:t>
      </w:r>
      <w:r w:rsidRPr="00265300">
        <w:rPr>
          <w:b/>
          <w:sz w:val="28"/>
          <w:szCs w:val="28"/>
        </w:rPr>
        <w:t>итульный лист</w:t>
      </w:r>
    </w:p>
    <w:p w:rsidR="007604F8" w:rsidRDefault="007604F8" w:rsidP="007604F8">
      <w:pPr>
        <w:tabs>
          <w:tab w:val="left" w:pos="1134"/>
        </w:tabs>
        <w:jc w:val="both"/>
      </w:pPr>
    </w:p>
    <w:p w:rsidR="007604F8" w:rsidRDefault="007604F8" w:rsidP="007604F8">
      <w:pPr>
        <w:tabs>
          <w:tab w:val="left" w:pos="1134"/>
        </w:tabs>
        <w:jc w:val="both"/>
      </w:pPr>
    </w:p>
    <w:p w:rsidR="00E67D71" w:rsidRPr="00166ED5" w:rsidRDefault="00C806B7" w:rsidP="00FB605C">
      <w:pPr>
        <w:ind w:left="-567"/>
      </w:pPr>
      <w:r w:rsidRPr="00166ED5">
        <w:t xml:space="preserve">РЕМОДЕЛИРОВАНИЕ СЕРДЦА У БОЛЬНЫХ </w:t>
      </w:r>
      <w:r w:rsidR="00E67D71" w:rsidRPr="00166ED5">
        <w:t>С ИЗБЫТОЧНОЙ МАССОЙ ТЕЛА И  ОЖИРЕНИЕМ</w:t>
      </w:r>
      <w:r w:rsidRPr="00166ED5">
        <w:t xml:space="preserve"> ПРИ КОМОРБИДНОЙ КАРДИАЛЬНОЙ ПАТОЛОГИИ</w:t>
      </w:r>
    </w:p>
    <w:p w:rsidR="00E67D71" w:rsidRPr="00166ED5" w:rsidRDefault="00E67D71" w:rsidP="00FB605C">
      <w:pPr>
        <w:ind w:left="-567"/>
      </w:pPr>
    </w:p>
    <w:p w:rsidR="00E67D71" w:rsidRPr="00FF2824" w:rsidRDefault="00E67D71" w:rsidP="00E67D71">
      <w:pPr>
        <w:tabs>
          <w:tab w:val="left" w:pos="1134"/>
        </w:tabs>
        <w:ind w:right="850" w:hanging="567"/>
        <w:rPr>
          <w:vertAlign w:val="superscript"/>
        </w:rPr>
      </w:pPr>
      <w:proofErr w:type="spellStart"/>
      <w:r w:rsidRPr="00FF2824">
        <w:t>Логачева</w:t>
      </w:r>
      <w:proofErr w:type="spellEnd"/>
      <w:r w:rsidRPr="00FF2824">
        <w:t xml:space="preserve"> И.В. </w:t>
      </w:r>
      <w:r w:rsidRPr="00FF2824">
        <w:rPr>
          <w:vertAlign w:val="superscript"/>
        </w:rPr>
        <w:t>1</w:t>
      </w:r>
      <w:r w:rsidRPr="00FF2824">
        <w:t>,  Рязанова Т.А.</w:t>
      </w:r>
      <w:r w:rsidRPr="00FF2824">
        <w:rPr>
          <w:vertAlign w:val="superscript"/>
        </w:rPr>
        <w:t>1,2</w:t>
      </w:r>
      <w:r w:rsidRPr="00FF2824">
        <w:t xml:space="preserve">, Макарова В.Р. </w:t>
      </w:r>
      <w:r w:rsidRPr="00FF2824">
        <w:rPr>
          <w:vertAlign w:val="superscript"/>
        </w:rPr>
        <w:t>1,</w:t>
      </w:r>
      <w:r w:rsidRPr="00FF2824">
        <w:t>.</w:t>
      </w:r>
      <w:r w:rsidRPr="00FF2824">
        <w:rPr>
          <w:vertAlign w:val="superscript"/>
        </w:rPr>
        <w:t>2</w:t>
      </w:r>
      <w:r w:rsidRPr="00FF2824">
        <w:t xml:space="preserve"> , </w:t>
      </w:r>
      <w:proofErr w:type="spellStart"/>
      <w:r w:rsidR="00FF2824" w:rsidRPr="00FF2824">
        <w:t>Авзалова</w:t>
      </w:r>
      <w:proofErr w:type="spellEnd"/>
      <w:r w:rsidR="00FF2824" w:rsidRPr="00FF2824">
        <w:t xml:space="preserve"> </w:t>
      </w:r>
      <w:r w:rsidRPr="00FF2824">
        <w:t>Ф.Р.</w:t>
      </w:r>
      <w:r w:rsidRPr="00FF2824">
        <w:rPr>
          <w:vertAlign w:val="superscript"/>
        </w:rPr>
        <w:t xml:space="preserve"> 2</w:t>
      </w:r>
      <w:r w:rsidR="00FF2824" w:rsidRPr="00FF2824">
        <w:t>, Максимов Н.И.</w:t>
      </w:r>
      <w:r w:rsidR="00FF2824" w:rsidRPr="00FF2824">
        <w:rPr>
          <w:vertAlign w:val="superscript"/>
        </w:rPr>
        <w:t>1</w:t>
      </w:r>
    </w:p>
    <w:p w:rsidR="00FF2824" w:rsidRPr="00FF2824" w:rsidRDefault="00FF2824" w:rsidP="00E67D71">
      <w:pPr>
        <w:tabs>
          <w:tab w:val="left" w:pos="1134"/>
        </w:tabs>
        <w:ind w:right="850" w:hanging="567"/>
      </w:pPr>
    </w:p>
    <w:p w:rsidR="00E67D71" w:rsidRPr="003159AA" w:rsidRDefault="00E67D71" w:rsidP="00E67D71">
      <w:pPr>
        <w:tabs>
          <w:tab w:val="left" w:pos="1134"/>
        </w:tabs>
        <w:ind w:left="-567" w:hanging="567"/>
      </w:pPr>
      <w:r w:rsidRPr="003159AA">
        <w:rPr>
          <w:vertAlign w:val="superscript"/>
        </w:rPr>
        <w:t xml:space="preserve">             1 </w:t>
      </w:r>
      <w:r w:rsidRPr="003159AA">
        <w:t xml:space="preserve">ФГБОУ </w:t>
      </w:r>
      <w:proofErr w:type="gramStart"/>
      <w:r w:rsidRPr="003159AA">
        <w:t>ВО</w:t>
      </w:r>
      <w:proofErr w:type="gramEnd"/>
      <w:r w:rsidRPr="003159AA">
        <w:t xml:space="preserve"> Ижевская государственная медицинская академия МЗ РФ, кафедра госпитальной терапии с курсами кардиологии и функциональной диагностики ФПК и ПП, Ижевск, Россия</w:t>
      </w:r>
    </w:p>
    <w:p w:rsidR="00E67D71" w:rsidRDefault="00E67D71" w:rsidP="00E67D71">
      <w:pPr>
        <w:tabs>
          <w:tab w:val="left" w:pos="1134"/>
        </w:tabs>
        <w:ind w:hanging="567"/>
      </w:pPr>
      <w:r w:rsidRPr="003159AA">
        <w:rPr>
          <w:vertAlign w:val="superscript"/>
        </w:rPr>
        <w:t>2</w:t>
      </w:r>
      <w:r w:rsidRPr="003159AA">
        <w:t>БУЗ УР Республиканский клинико-диагностический центр МЗ УР, Ижевск, Россия</w:t>
      </w:r>
    </w:p>
    <w:p w:rsidR="0073673E" w:rsidRPr="003159AA" w:rsidRDefault="0073673E" w:rsidP="00E67D71">
      <w:pPr>
        <w:tabs>
          <w:tab w:val="left" w:pos="1134"/>
        </w:tabs>
        <w:ind w:hanging="567"/>
      </w:pPr>
    </w:p>
    <w:p w:rsidR="007604F8" w:rsidRPr="003159AA" w:rsidRDefault="007604F8" w:rsidP="007604F8">
      <w:pPr>
        <w:tabs>
          <w:tab w:val="left" w:pos="3111"/>
          <w:tab w:val="center" w:pos="4252"/>
        </w:tabs>
        <w:spacing w:line="360" w:lineRule="auto"/>
        <w:ind w:right="850"/>
        <w:rPr>
          <w:b/>
        </w:rPr>
      </w:pPr>
    </w:p>
    <w:p w:rsidR="007604F8" w:rsidRPr="003159AA" w:rsidRDefault="0073673E" w:rsidP="0073673E">
      <w:pPr>
        <w:tabs>
          <w:tab w:val="left" w:pos="3111"/>
          <w:tab w:val="center" w:pos="4252"/>
        </w:tabs>
        <w:spacing w:line="360" w:lineRule="auto"/>
        <w:ind w:right="850"/>
        <w:jc w:val="both"/>
        <w:rPr>
          <w:vertAlign w:val="superscript"/>
        </w:rPr>
      </w:pPr>
      <w:r>
        <w:rPr>
          <w:b/>
        </w:rPr>
        <w:t>Информация об авторах</w:t>
      </w:r>
      <w:r w:rsidR="007604F8" w:rsidRPr="003159AA">
        <w:rPr>
          <w:b/>
        </w:rPr>
        <w:tab/>
      </w:r>
    </w:p>
    <w:p w:rsidR="0073673E" w:rsidRPr="0073673E" w:rsidRDefault="0073673E" w:rsidP="0073673E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73E">
        <w:rPr>
          <w:rFonts w:ascii="Times New Roman" w:hAnsi="Times New Roman" w:cs="Times New Roman"/>
          <w:sz w:val="24"/>
          <w:szCs w:val="24"/>
        </w:rPr>
        <w:t>Логачева</w:t>
      </w:r>
      <w:proofErr w:type="spellEnd"/>
      <w:r w:rsidRPr="0073673E">
        <w:rPr>
          <w:rFonts w:ascii="Times New Roman" w:hAnsi="Times New Roman" w:cs="Times New Roman"/>
          <w:sz w:val="24"/>
          <w:szCs w:val="24"/>
        </w:rPr>
        <w:t xml:space="preserve"> Ирина Вячеславовна – д.м.н., профессор кафедры госпитальной терапии  </w:t>
      </w:r>
      <w:r w:rsidRPr="0073673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3673E">
        <w:rPr>
          <w:rFonts w:ascii="Times New Roman" w:hAnsi="Times New Roman" w:cs="Times New Roman"/>
          <w:sz w:val="24"/>
          <w:szCs w:val="24"/>
        </w:rPr>
        <w:t xml:space="preserve"> курсами кардиологии, функциональной диагностики ФПК и ПП   ФГБОУ </w:t>
      </w:r>
      <w:proofErr w:type="gramStart"/>
      <w:r w:rsidRPr="0073673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3673E">
        <w:rPr>
          <w:rFonts w:ascii="Times New Roman" w:hAnsi="Times New Roman" w:cs="Times New Roman"/>
          <w:sz w:val="24"/>
          <w:szCs w:val="24"/>
        </w:rPr>
        <w:t xml:space="preserve"> «Ижевская государственная  медицинская академия» МЗ РФ. </w:t>
      </w:r>
    </w:p>
    <w:p w:rsidR="0073673E" w:rsidRPr="00C5536B" w:rsidRDefault="0073673E" w:rsidP="0073673E">
      <w:pPr>
        <w:tabs>
          <w:tab w:val="left" w:pos="1134"/>
        </w:tabs>
        <w:ind w:left="1080"/>
      </w:pPr>
      <w:proofErr w:type="gramStart"/>
      <w:r w:rsidRPr="00C5536B">
        <w:rPr>
          <w:b/>
        </w:rPr>
        <w:t>Ответственн</w:t>
      </w:r>
      <w:r>
        <w:rPr>
          <w:b/>
        </w:rPr>
        <w:t>ый</w:t>
      </w:r>
      <w:proofErr w:type="gramEnd"/>
      <w:r w:rsidRPr="00C5536B">
        <w:rPr>
          <w:b/>
        </w:rPr>
        <w:t xml:space="preserve"> за переписку</w:t>
      </w:r>
      <w:r>
        <w:t xml:space="preserve">: </w:t>
      </w:r>
      <w:proofErr w:type="spellStart"/>
      <w:r>
        <w:t>Логачева</w:t>
      </w:r>
      <w:proofErr w:type="spellEnd"/>
      <w:r>
        <w:t xml:space="preserve"> И.В.</w:t>
      </w:r>
    </w:p>
    <w:p w:rsidR="0073673E" w:rsidRPr="00C5536B" w:rsidRDefault="0073673E" w:rsidP="0073673E">
      <w:pPr>
        <w:tabs>
          <w:tab w:val="left" w:pos="1134"/>
        </w:tabs>
        <w:ind w:left="1080"/>
      </w:pPr>
      <w:r w:rsidRPr="00C5536B">
        <w:t>Телефон: 8-912-763-03-01.</w:t>
      </w:r>
    </w:p>
    <w:p w:rsidR="0073673E" w:rsidRDefault="0073673E" w:rsidP="0073673E">
      <w:pPr>
        <w:tabs>
          <w:tab w:val="left" w:pos="1134"/>
        </w:tabs>
        <w:ind w:left="1080"/>
      </w:pPr>
      <w:r w:rsidRPr="00C5536B">
        <w:rPr>
          <w:lang w:val="en-US"/>
        </w:rPr>
        <w:t>E</w:t>
      </w:r>
      <w:r w:rsidRPr="00C5536B">
        <w:t>-</w:t>
      </w:r>
      <w:r w:rsidRPr="00C5536B">
        <w:rPr>
          <w:lang w:val="en-US"/>
        </w:rPr>
        <w:t>m</w:t>
      </w:r>
      <w:r w:rsidRPr="00C5536B">
        <w:t xml:space="preserve">:  </w:t>
      </w:r>
      <w:proofErr w:type="spellStart"/>
      <w:r w:rsidRPr="00C5536B">
        <w:rPr>
          <w:lang w:val="en-US"/>
        </w:rPr>
        <w:t>logiv</w:t>
      </w:r>
      <w:proofErr w:type="spellEnd"/>
      <w:r w:rsidRPr="000C4426">
        <w:t xml:space="preserve">@ </w:t>
      </w:r>
      <w:proofErr w:type="spellStart"/>
      <w:r w:rsidRPr="00C5536B">
        <w:rPr>
          <w:lang w:val="en-US"/>
        </w:rPr>
        <w:t>udm</w:t>
      </w:r>
      <w:proofErr w:type="spellEnd"/>
      <w:r w:rsidRPr="000C4426">
        <w:t>.</w:t>
      </w:r>
      <w:proofErr w:type="spellStart"/>
      <w:r w:rsidRPr="00C5536B">
        <w:rPr>
          <w:lang w:val="en-US"/>
        </w:rPr>
        <w:t>ru</w:t>
      </w:r>
      <w:proofErr w:type="spellEnd"/>
    </w:p>
    <w:p w:rsidR="0073673E" w:rsidRPr="0073673E" w:rsidRDefault="0073673E" w:rsidP="0073673E">
      <w:pPr>
        <w:tabs>
          <w:tab w:val="left" w:pos="1134"/>
        </w:tabs>
        <w:ind w:left="1080"/>
      </w:pPr>
    </w:p>
    <w:p w:rsidR="0073673E" w:rsidRPr="0043067F" w:rsidRDefault="0073673E" w:rsidP="0073673E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43067F">
        <w:rPr>
          <w:rFonts w:ascii="Times New Roman" w:hAnsi="Times New Roman" w:cs="Times New Roman"/>
          <w:sz w:val="24"/>
          <w:szCs w:val="24"/>
        </w:rPr>
        <w:t xml:space="preserve">Рязанова Татьяна Александровна – врач отделения ультразвуковой диагностики РКДЦ г. Ижевск; аспирант кафедры госпитальной терапии с курсами кардиологии и функциональной диагностики 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3067F">
        <w:rPr>
          <w:rFonts w:ascii="Times New Roman" w:hAnsi="Times New Roman" w:cs="Times New Roman"/>
          <w:sz w:val="24"/>
          <w:szCs w:val="24"/>
        </w:rPr>
        <w:t>ГБОУ</w:t>
      </w:r>
      <w:r>
        <w:rPr>
          <w:rFonts w:ascii="Times New Roman" w:hAnsi="Times New Roman" w:cs="Times New Roman"/>
          <w:sz w:val="24"/>
          <w:szCs w:val="24"/>
        </w:rPr>
        <w:t xml:space="preserve"> ВО</w:t>
      </w:r>
      <w:r w:rsidRPr="0043067F">
        <w:rPr>
          <w:rFonts w:ascii="Times New Roman" w:hAnsi="Times New Roman" w:cs="Times New Roman"/>
          <w:sz w:val="24"/>
          <w:szCs w:val="24"/>
        </w:rPr>
        <w:t xml:space="preserve"> ИГМА.</w:t>
      </w:r>
    </w:p>
    <w:p w:rsidR="0073673E" w:rsidRPr="0043067F" w:rsidRDefault="0073673E" w:rsidP="0073673E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Макарова Виктория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Равильевна</w:t>
      </w:r>
      <w:proofErr w:type="spellEnd"/>
      <w:r w:rsidRPr="00212C6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врач</w:t>
      </w:r>
      <w:r w:rsidRPr="0021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B7B">
        <w:rPr>
          <w:rFonts w:ascii="Times New Roman" w:hAnsi="Times New Roman" w:cs="Times New Roman"/>
          <w:sz w:val="24"/>
          <w:szCs w:val="24"/>
        </w:rPr>
        <w:t>аритмол</w:t>
      </w:r>
      <w:r w:rsidRPr="00212C6E">
        <w:rPr>
          <w:rFonts w:ascii="Times New Roman" w:hAnsi="Times New Roman" w:cs="Times New Roman"/>
          <w:sz w:val="24"/>
          <w:szCs w:val="24"/>
        </w:rPr>
        <w:t>огического</w:t>
      </w:r>
      <w:proofErr w:type="spellEnd"/>
      <w:r w:rsidRPr="00212C6E">
        <w:rPr>
          <w:rFonts w:ascii="Times New Roman" w:hAnsi="Times New Roman" w:cs="Times New Roman"/>
          <w:sz w:val="24"/>
          <w:szCs w:val="24"/>
        </w:rPr>
        <w:t xml:space="preserve"> отделения РКДЦ г. Ижевска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3067F">
        <w:rPr>
          <w:rFonts w:ascii="Times New Roman" w:hAnsi="Times New Roman" w:cs="Times New Roman"/>
          <w:sz w:val="24"/>
          <w:szCs w:val="24"/>
        </w:rPr>
        <w:t xml:space="preserve">аспирант кафедры госпитальной терапии с курсами кардиологии и функциональной диагностики 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3067F">
        <w:rPr>
          <w:rFonts w:ascii="Times New Roman" w:hAnsi="Times New Roman" w:cs="Times New Roman"/>
          <w:sz w:val="24"/>
          <w:szCs w:val="24"/>
        </w:rPr>
        <w:t>ГБОУ</w:t>
      </w:r>
      <w:r>
        <w:rPr>
          <w:rFonts w:ascii="Times New Roman" w:hAnsi="Times New Roman" w:cs="Times New Roman"/>
          <w:sz w:val="24"/>
          <w:szCs w:val="24"/>
        </w:rPr>
        <w:t xml:space="preserve"> ВО</w:t>
      </w:r>
      <w:r w:rsidRPr="0043067F">
        <w:rPr>
          <w:rFonts w:ascii="Times New Roman" w:hAnsi="Times New Roman" w:cs="Times New Roman"/>
          <w:sz w:val="24"/>
          <w:szCs w:val="24"/>
        </w:rPr>
        <w:t xml:space="preserve"> ИГМА.</w:t>
      </w:r>
    </w:p>
    <w:p w:rsidR="0073673E" w:rsidRDefault="0073673E" w:rsidP="0073673E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B77F5">
        <w:rPr>
          <w:rFonts w:ascii="Times New Roman" w:hAnsi="Times New Roman" w:cs="Times New Roman"/>
          <w:sz w:val="24"/>
          <w:szCs w:val="24"/>
        </w:rPr>
        <w:t>Авзалова</w:t>
      </w:r>
      <w:proofErr w:type="spellEnd"/>
      <w:r w:rsidRPr="006B7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7F5">
        <w:rPr>
          <w:rFonts w:ascii="Times New Roman" w:hAnsi="Times New Roman" w:cs="Times New Roman"/>
          <w:sz w:val="24"/>
          <w:szCs w:val="24"/>
        </w:rPr>
        <w:t>Фарида</w:t>
      </w:r>
      <w:proofErr w:type="spellEnd"/>
      <w:r w:rsidRPr="006B7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7F5">
        <w:rPr>
          <w:rFonts w:ascii="Times New Roman" w:hAnsi="Times New Roman" w:cs="Times New Roman"/>
          <w:sz w:val="24"/>
          <w:szCs w:val="24"/>
        </w:rPr>
        <w:t>Рениковна</w:t>
      </w:r>
      <w:proofErr w:type="spellEnd"/>
      <w:r w:rsidRPr="006B77F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врач</w:t>
      </w:r>
      <w:r w:rsidRPr="006B77F5">
        <w:rPr>
          <w:rFonts w:ascii="Times New Roman" w:hAnsi="Times New Roman" w:cs="Times New Roman"/>
          <w:sz w:val="24"/>
          <w:szCs w:val="24"/>
        </w:rPr>
        <w:t xml:space="preserve"> кардиологического отделения РКДЦ г. Ижевска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673E" w:rsidRPr="0043067F" w:rsidRDefault="0073673E" w:rsidP="0073673E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Максимов Николай Иванович – д.м.н., профессор, зав.  </w:t>
      </w:r>
      <w:r w:rsidRPr="0043067F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3067F">
        <w:rPr>
          <w:rFonts w:ascii="Times New Roman" w:hAnsi="Times New Roman" w:cs="Times New Roman"/>
          <w:sz w:val="24"/>
          <w:szCs w:val="24"/>
        </w:rPr>
        <w:t xml:space="preserve"> госпитальной терапии  </w:t>
      </w:r>
      <w:r w:rsidRPr="004306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3067F">
        <w:rPr>
          <w:rFonts w:ascii="Times New Roman" w:hAnsi="Times New Roman" w:cs="Times New Roman"/>
          <w:sz w:val="24"/>
          <w:szCs w:val="24"/>
        </w:rPr>
        <w:t xml:space="preserve"> курсами кардиологии, функциональной диагностики ФПК и ПП   ФГБОУ </w:t>
      </w:r>
      <w:proofErr w:type="gramStart"/>
      <w:r w:rsidRPr="0043067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3067F">
        <w:rPr>
          <w:rFonts w:ascii="Times New Roman" w:hAnsi="Times New Roman" w:cs="Times New Roman"/>
          <w:sz w:val="24"/>
          <w:szCs w:val="24"/>
        </w:rPr>
        <w:t xml:space="preserve"> «Ижевская государственная  медицинская академия» МЗ РФ. </w:t>
      </w:r>
    </w:p>
    <w:p w:rsidR="0073673E" w:rsidRPr="00C5536B" w:rsidRDefault="0073673E" w:rsidP="0073673E">
      <w:pPr>
        <w:pStyle w:val="a4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B05B92" w:rsidRPr="00B05B92" w:rsidRDefault="00D30F3B" w:rsidP="00B05B92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B92">
        <w:rPr>
          <w:rFonts w:ascii="Times New Roman" w:hAnsi="Times New Roman" w:cs="Times New Roman"/>
          <w:i/>
          <w:sz w:val="24"/>
          <w:szCs w:val="24"/>
        </w:rPr>
        <w:t>Вклад  каждого автора в</w:t>
      </w:r>
      <w:r w:rsidR="00B05B92" w:rsidRPr="00B05B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5B92">
        <w:rPr>
          <w:rFonts w:ascii="Times New Roman" w:hAnsi="Times New Roman" w:cs="Times New Roman"/>
          <w:i/>
          <w:sz w:val="24"/>
          <w:szCs w:val="24"/>
        </w:rPr>
        <w:t xml:space="preserve">работу: </w:t>
      </w:r>
    </w:p>
    <w:p w:rsidR="00B05B92" w:rsidRDefault="00D30F3B" w:rsidP="00B05B92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– разработка концепции и дизайна работы</w:t>
      </w:r>
      <w:r w:rsidR="00B05B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написание рукописи. </w:t>
      </w:r>
    </w:p>
    <w:p w:rsidR="00B05B92" w:rsidRDefault="00D30F3B" w:rsidP="00B05B92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Рязанова Т.А. – </w:t>
      </w:r>
      <w:r w:rsidR="00B05B92">
        <w:rPr>
          <w:rFonts w:ascii="Times New Roman" w:hAnsi="Times New Roman" w:cs="Times New Roman"/>
          <w:sz w:val="24"/>
          <w:szCs w:val="24"/>
        </w:rPr>
        <w:t xml:space="preserve"> сбор и анализ материала, интерпретация данных</w:t>
      </w:r>
      <w:r>
        <w:rPr>
          <w:rFonts w:ascii="Times New Roman" w:hAnsi="Times New Roman" w:cs="Times New Roman"/>
          <w:sz w:val="24"/>
          <w:szCs w:val="24"/>
        </w:rPr>
        <w:t xml:space="preserve">, проведение Эхо-КГ, стат. обработка. </w:t>
      </w:r>
    </w:p>
    <w:p w:rsidR="00B05B92" w:rsidRDefault="00D30F3B" w:rsidP="00B05B92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Макарова В.Р. – рандомизация  и клиническое обследование больных. </w:t>
      </w:r>
    </w:p>
    <w:p w:rsidR="00B05B92" w:rsidRDefault="00D30F3B" w:rsidP="00B05B92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Авзалова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Ф.Р. - – рандомизация  и клиническое обследование больных. </w:t>
      </w:r>
    </w:p>
    <w:p w:rsidR="0073673E" w:rsidRPr="00D30F3B" w:rsidRDefault="00D30F3B" w:rsidP="00B05B92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Максимов Н.И. - </w:t>
      </w:r>
      <w:r w:rsidRPr="00D30F3B">
        <w:rPr>
          <w:rFonts w:ascii="Times New Roman" w:hAnsi="Times New Roman" w:cs="Times New Roman"/>
          <w:color w:val="000000"/>
          <w:sz w:val="24"/>
          <w:szCs w:val="24"/>
        </w:rPr>
        <w:t>обоснование рукописи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F3B">
        <w:rPr>
          <w:rFonts w:ascii="Times New Roman" w:hAnsi="Times New Roman" w:cs="Times New Roman"/>
          <w:color w:val="000000"/>
          <w:sz w:val="24"/>
          <w:szCs w:val="24"/>
        </w:rPr>
        <w:t>проверка интеллектуального содержания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04F8" w:rsidRPr="003159AA" w:rsidRDefault="007604F8" w:rsidP="007604F8"/>
    <w:sectPr w:rsidR="007604F8" w:rsidRPr="003159AA" w:rsidSect="0079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44376"/>
    <w:multiLevelType w:val="hybridMultilevel"/>
    <w:tmpl w:val="E12028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04F8"/>
    <w:rsid w:val="00083019"/>
    <w:rsid w:val="00166ED5"/>
    <w:rsid w:val="00270132"/>
    <w:rsid w:val="003159AA"/>
    <w:rsid w:val="00342B7B"/>
    <w:rsid w:val="00363A70"/>
    <w:rsid w:val="00380C15"/>
    <w:rsid w:val="0041671D"/>
    <w:rsid w:val="004D0930"/>
    <w:rsid w:val="00567ADB"/>
    <w:rsid w:val="005E7119"/>
    <w:rsid w:val="006975D4"/>
    <w:rsid w:val="0073673E"/>
    <w:rsid w:val="007604F8"/>
    <w:rsid w:val="00773719"/>
    <w:rsid w:val="007778C7"/>
    <w:rsid w:val="00797623"/>
    <w:rsid w:val="007B5F5B"/>
    <w:rsid w:val="007E26C6"/>
    <w:rsid w:val="00806015"/>
    <w:rsid w:val="0083329B"/>
    <w:rsid w:val="008852CF"/>
    <w:rsid w:val="00A07CE6"/>
    <w:rsid w:val="00B04002"/>
    <w:rsid w:val="00B05B92"/>
    <w:rsid w:val="00B2400C"/>
    <w:rsid w:val="00B76EDF"/>
    <w:rsid w:val="00B971AE"/>
    <w:rsid w:val="00BB115B"/>
    <w:rsid w:val="00BF0B99"/>
    <w:rsid w:val="00C1093C"/>
    <w:rsid w:val="00C806B7"/>
    <w:rsid w:val="00CA58DA"/>
    <w:rsid w:val="00CB77DB"/>
    <w:rsid w:val="00CD39A4"/>
    <w:rsid w:val="00D016F1"/>
    <w:rsid w:val="00D30F3B"/>
    <w:rsid w:val="00D91975"/>
    <w:rsid w:val="00E528D7"/>
    <w:rsid w:val="00E67D71"/>
    <w:rsid w:val="00EF43E7"/>
    <w:rsid w:val="00F112EA"/>
    <w:rsid w:val="00FA1A07"/>
    <w:rsid w:val="00FA3831"/>
    <w:rsid w:val="00FB605C"/>
    <w:rsid w:val="00FF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04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67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66547-A7B3-4669-8131-EB8BACF0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logiv</dc:creator>
  <cp:keywords/>
  <dc:description/>
  <cp:lastModifiedBy>logiv</cp:lastModifiedBy>
  <cp:revision>27</cp:revision>
  <cp:lastPrinted>2017-01-14T06:11:00Z</cp:lastPrinted>
  <dcterms:created xsi:type="dcterms:W3CDTF">2016-04-04T11:58:00Z</dcterms:created>
  <dcterms:modified xsi:type="dcterms:W3CDTF">2017-01-14T11:52:00Z</dcterms:modified>
</cp:coreProperties>
</file>